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81F" w:rsidRPr="00CD6C44" w:rsidRDefault="0006581F" w:rsidP="0018017D">
      <w:pPr>
        <w:spacing w:line="240" w:lineRule="auto"/>
        <w:outlineLvl w:val="3"/>
        <w:rPr>
          <w:rFonts w:eastAsia="Times New Roman" w:cs="Arial"/>
          <w:bCs/>
          <w:color w:val="334D55"/>
          <w:sz w:val="24"/>
          <w:szCs w:val="24"/>
          <w:lang w:eastAsia="en-GB"/>
        </w:rPr>
      </w:pPr>
      <w:r w:rsidRPr="00CD6C44">
        <w:rPr>
          <w:rFonts w:eastAsia="Times New Roman" w:cs="Arial"/>
          <w:bCs/>
          <w:color w:val="334D55"/>
          <w:sz w:val="24"/>
          <w:szCs w:val="24"/>
          <w:lang w:eastAsia="en-GB"/>
        </w:rPr>
        <w:t>The History of Holidays</w:t>
      </w:r>
    </w:p>
    <w:p w:rsidR="00B251FA" w:rsidRPr="008003BF" w:rsidRDefault="00B251FA" w:rsidP="00B251FA">
      <w:pPr>
        <w:spacing w:line="240" w:lineRule="auto"/>
        <w:jc w:val="center"/>
        <w:outlineLvl w:val="3"/>
        <w:rPr>
          <w:rFonts w:eastAsia="Times New Roman" w:cs="Arial"/>
          <w:b/>
          <w:bCs/>
          <w:color w:val="334D55"/>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In 1947 a senior civil servant with an interest in history wrote a wonderful book about the history of holidays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At the beginning of </w:t>
      </w:r>
      <w:r w:rsidR="003040B9">
        <w:rPr>
          <w:rFonts w:eastAsia="Times New Roman" w:cs="Arial"/>
          <w:i/>
          <w:iCs/>
          <w:color w:val="333333"/>
          <w:sz w:val="24"/>
          <w:szCs w:val="24"/>
          <w:lang w:eastAsia="en-GB"/>
        </w:rPr>
        <w:t>The Englishman’</w:t>
      </w:r>
      <w:r w:rsidRPr="008003BF">
        <w:rPr>
          <w:rFonts w:eastAsia="Times New Roman" w:cs="Arial"/>
          <w:i/>
          <w:iCs/>
          <w:color w:val="333333"/>
          <w:sz w:val="24"/>
          <w:szCs w:val="24"/>
          <w:lang w:eastAsia="en-GB"/>
        </w:rPr>
        <w:t xml:space="preserve">s Holiday </w:t>
      </w:r>
      <w:r w:rsidRPr="008003BF">
        <w:rPr>
          <w:rFonts w:eastAsia="Times New Roman" w:cs="Arial"/>
          <w:color w:val="333333"/>
          <w:sz w:val="24"/>
          <w:szCs w:val="24"/>
          <w:lang w:eastAsia="en-GB"/>
        </w:rPr>
        <w:t>J</w:t>
      </w:r>
      <w:r w:rsidR="003040B9">
        <w:rPr>
          <w:rFonts w:eastAsia="Times New Roman" w:cs="Arial"/>
          <w:color w:val="333333"/>
          <w:sz w:val="24"/>
          <w:szCs w:val="24"/>
          <w:lang w:eastAsia="en-GB"/>
        </w:rPr>
        <w:t> </w:t>
      </w:r>
      <w:proofErr w:type="gramStart"/>
      <w:r w:rsidR="003040B9">
        <w:rPr>
          <w:rFonts w:eastAsia="Times New Roman" w:cs="Arial"/>
          <w:color w:val="333333"/>
          <w:sz w:val="24"/>
          <w:szCs w:val="24"/>
          <w:lang w:eastAsia="en-GB"/>
        </w:rPr>
        <w:t>A</w:t>
      </w:r>
      <w:proofErr w:type="gramEnd"/>
      <w:r w:rsidR="003040B9">
        <w:rPr>
          <w:rFonts w:eastAsia="Times New Roman" w:cs="Arial"/>
          <w:color w:val="333333"/>
          <w:sz w:val="24"/>
          <w:szCs w:val="24"/>
          <w:lang w:eastAsia="en-GB"/>
        </w:rPr>
        <w:t> </w:t>
      </w:r>
      <w:r w:rsidRPr="008003BF">
        <w:rPr>
          <w:rFonts w:eastAsia="Times New Roman" w:cs="Arial"/>
          <w:color w:val="333333"/>
          <w:sz w:val="24"/>
          <w:szCs w:val="24"/>
          <w:lang w:eastAsia="en-GB"/>
        </w:rPr>
        <w:t>R</w:t>
      </w:r>
      <w:r w:rsidR="003040B9">
        <w:rPr>
          <w:rFonts w:eastAsia="Times New Roman" w:cs="Arial"/>
          <w:color w:val="333333"/>
          <w:sz w:val="24"/>
          <w:szCs w:val="24"/>
          <w:lang w:eastAsia="en-GB"/>
        </w:rPr>
        <w:t> </w:t>
      </w:r>
      <w:proofErr w:type="spellStart"/>
      <w:r w:rsidRPr="008003BF">
        <w:rPr>
          <w:rFonts w:eastAsia="Times New Roman" w:cs="Arial"/>
          <w:color w:val="333333"/>
          <w:sz w:val="24"/>
          <w:szCs w:val="24"/>
          <w:lang w:eastAsia="en-GB"/>
        </w:rPr>
        <w:t>Pimlott</w:t>
      </w:r>
      <w:proofErr w:type="spellEnd"/>
      <w:r w:rsidRPr="008003BF">
        <w:rPr>
          <w:rFonts w:eastAsia="Times New Roman" w:cs="Arial"/>
          <w:color w:val="333333"/>
          <w:sz w:val="24"/>
          <w:szCs w:val="24"/>
          <w:lang w:eastAsia="en-GB"/>
        </w:rPr>
        <w:t xml:space="preserve"> said:</w:t>
      </w:r>
    </w:p>
    <w:p w:rsidR="00B251FA" w:rsidRPr="008003BF" w:rsidRDefault="00B251FA" w:rsidP="00B251FA">
      <w:pPr>
        <w:spacing w:line="240" w:lineRule="auto"/>
        <w:rPr>
          <w:rFonts w:eastAsia="Times New Roman" w:cs="Arial"/>
          <w:color w:val="333333"/>
          <w:sz w:val="24"/>
          <w:szCs w:val="24"/>
          <w:lang w:eastAsia="en-GB"/>
        </w:rPr>
      </w:pPr>
    </w:p>
    <w:p w:rsidR="0006581F" w:rsidRDefault="00EF22C4" w:rsidP="00B251FA">
      <w:pPr>
        <w:spacing w:line="240" w:lineRule="auto"/>
        <w:rPr>
          <w:rFonts w:eastAsia="Times New Roman" w:cs="Arial"/>
          <w:color w:val="333333"/>
          <w:sz w:val="24"/>
          <w:szCs w:val="24"/>
          <w:lang w:eastAsia="en-GB"/>
        </w:rPr>
      </w:pPr>
      <w:r>
        <w:rPr>
          <w:rFonts w:eastAsia="Times New Roman" w:cs="Arial"/>
          <w:color w:val="333333"/>
          <w:sz w:val="24"/>
          <w:szCs w:val="24"/>
          <w:lang w:eastAsia="en-GB"/>
        </w:rPr>
        <w:t>‘</w:t>
      </w:r>
      <w:r w:rsidR="0006581F" w:rsidRPr="008003BF">
        <w:rPr>
          <w:rFonts w:eastAsia="Times New Roman" w:cs="Arial"/>
          <w:color w:val="333333"/>
          <w:sz w:val="24"/>
          <w:szCs w:val="24"/>
          <w:lang w:eastAsia="en-GB"/>
        </w:rPr>
        <w:t xml:space="preserve">...this migration of holiday makers to the sea, the countryside, and the mountains... is as typical of Western European culture... as were bread and circuses of ancient Rome and the pilgrims of the </w:t>
      </w:r>
      <w:proofErr w:type="gramStart"/>
      <w:r w:rsidR="0006581F" w:rsidRPr="008003BF">
        <w:rPr>
          <w:rFonts w:eastAsia="Times New Roman" w:cs="Arial"/>
          <w:color w:val="333333"/>
          <w:sz w:val="24"/>
          <w:szCs w:val="24"/>
          <w:lang w:eastAsia="en-GB"/>
        </w:rPr>
        <w:t>Middle</w:t>
      </w:r>
      <w:proofErr w:type="gramEnd"/>
      <w:r w:rsidR="0006581F" w:rsidRPr="008003BF">
        <w:rPr>
          <w:rFonts w:eastAsia="Times New Roman" w:cs="Arial"/>
          <w:color w:val="333333"/>
          <w:sz w:val="24"/>
          <w:szCs w:val="24"/>
          <w:lang w:eastAsia="en-GB"/>
        </w:rPr>
        <w:t xml:space="preserve"> Ages</w:t>
      </w:r>
      <w:r>
        <w:rPr>
          <w:rFonts w:eastAsia="Times New Roman" w:cs="Arial"/>
          <w:color w:val="333333"/>
          <w:sz w:val="24"/>
          <w:szCs w:val="24"/>
          <w:lang w:eastAsia="en-GB"/>
        </w:rPr>
        <w:t>’.</w:t>
      </w:r>
    </w:p>
    <w:p w:rsidR="00B251FA" w:rsidRPr="008003BF" w:rsidRDefault="00B251FA" w:rsidP="00B251FA">
      <w:pPr>
        <w:spacing w:line="240" w:lineRule="auto"/>
        <w:rPr>
          <w:rFonts w:eastAsia="Times New Roman" w:cs="Arial"/>
          <w:color w:val="333333"/>
          <w:sz w:val="24"/>
          <w:szCs w:val="24"/>
          <w:lang w:eastAsia="en-GB"/>
        </w:rPr>
      </w:pPr>
    </w:p>
    <w:p w:rsidR="0018017D" w:rsidRDefault="0018017D" w:rsidP="00B251FA">
      <w:pPr>
        <w:spacing w:line="240" w:lineRule="auto"/>
        <w:rPr>
          <w:rFonts w:eastAsia="Times New Roman" w:cs="Arial"/>
          <w:color w:val="333333"/>
          <w:sz w:val="24"/>
          <w:szCs w:val="24"/>
          <w:lang w:eastAsia="en-GB"/>
        </w:rPr>
      </w:pPr>
      <w:r>
        <w:rPr>
          <w:rFonts w:eastAsia="Times New Roman" w:cs="Arial"/>
          <w:color w:val="333333"/>
          <w:sz w:val="24"/>
          <w:szCs w:val="24"/>
          <w:lang w:eastAsia="en-GB"/>
        </w:rPr>
        <w:t>Early reasons for travel</w:t>
      </w:r>
    </w:p>
    <w:p w:rsidR="0018017D" w:rsidRDefault="0018017D"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Before the sixteenth century people did not go on holiday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There were religious festivals, with which many of our bank holidays still coincide, and on those days no work would be done. </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But people did not travel for the sake of it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Up until the sixteenth century people travelled to pursue their living, or because they were on official state business. </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It was only people on pilgrimage who could really be described as travelling for reasons other than work</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As we know from the portrayal of fourteenth century pilgrims by</w:t>
      </w:r>
      <w:r w:rsidR="003040B9">
        <w:rPr>
          <w:rFonts w:eastAsia="Times New Roman" w:cs="Arial"/>
          <w:color w:val="333333"/>
          <w:sz w:val="24"/>
          <w:szCs w:val="24"/>
          <w:lang w:eastAsia="en-GB"/>
        </w:rPr>
        <w:t xml:space="preserve"> Chaucer</w:t>
      </w:r>
      <w:r w:rsidRPr="008003BF">
        <w:rPr>
          <w:rFonts w:eastAsia="Times New Roman" w:cs="Arial"/>
          <w:color w:val="333333"/>
          <w:sz w:val="24"/>
          <w:szCs w:val="24"/>
          <w:lang w:eastAsia="en-GB"/>
        </w:rPr>
        <w:t xml:space="preserve">, there could be a certain holiday atmosphere on a pilgrimage, and in a very limited way provision for accommodation was made for pilgrims along the routes they travelled, and at their popular destinations. </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A few inns even survive from those times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See our</w:t>
      </w:r>
      <w:r w:rsidR="00055082">
        <w:rPr>
          <w:rFonts w:eastAsia="Times New Roman" w:cs="Arial"/>
          <w:color w:val="333333"/>
          <w:sz w:val="24"/>
          <w:szCs w:val="24"/>
          <w:lang w:eastAsia="en-GB"/>
        </w:rPr>
        <w:t xml:space="preserve"> </w:t>
      </w:r>
      <w:r w:rsidR="00055082" w:rsidRPr="00055082">
        <w:rPr>
          <w:rFonts w:eastAsia="Times New Roman" w:cs="Arial"/>
          <w:i/>
          <w:color w:val="333333"/>
          <w:sz w:val="24"/>
          <w:szCs w:val="24"/>
          <w:lang w:eastAsia="en-GB"/>
        </w:rPr>
        <w:t>History of Hotels</w:t>
      </w:r>
      <w:r w:rsidR="00055082">
        <w:rPr>
          <w:rFonts w:eastAsia="Times New Roman" w:cs="Arial"/>
          <w:color w:val="333333"/>
          <w:sz w:val="24"/>
          <w:szCs w:val="24"/>
          <w:lang w:eastAsia="en-GB"/>
        </w:rPr>
        <w:t xml:space="preserve"> for</w:t>
      </w:r>
      <w:r w:rsidRPr="008003BF">
        <w:rPr>
          <w:rFonts w:eastAsia="Times New Roman" w:cs="Arial"/>
          <w:color w:val="333333"/>
          <w:sz w:val="24"/>
          <w:szCs w:val="24"/>
          <w:lang w:eastAsia="en-GB"/>
        </w:rPr>
        <w:t xml:space="preserve"> more details. </w:t>
      </w:r>
    </w:p>
    <w:p w:rsidR="00B251FA" w:rsidRPr="008003BF" w:rsidRDefault="00B251FA" w:rsidP="00B251FA">
      <w:pPr>
        <w:spacing w:line="240" w:lineRule="auto"/>
        <w:rPr>
          <w:rFonts w:eastAsia="Times New Roman" w:cs="Arial"/>
          <w:color w:val="333333"/>
          <w:sz w:val="24"/>
          <w:szCs w:val="24"/>
          <w:lang w:eastAsia="en-GB"/>
        </w:rPr>
      </w:pPr>
    </w:p>
    <w:p w:rsidR="0018017D" w:rsidRDefault="0018017D" w:rsidP="00B251FA">
      <w:pPr>
        <w:spacing w:line="240" w:lineRule="auto"/>
        <w:rPr>
          <w:rFonts w:eastAsia="Times New Roman" w:cs="Arial"/>
          <w:color w:val="333333"/>
          <w:sz w:val="24"/>
          <w:szCs w:val="24"/>
          <w:lang w:eastAsia="en-GB"/>
        </w:rPr>
      </w:pPr>
      <w:r>
        <w:rPr>
          <w:rFonts w:eastAsia="Times New Roman" w:cs="Arial"/>
          <w:color w:val="333333"/>
          <w:sz w:val="24"/>
          <w:szCs w:val="24"/>
          <w:lang w:eastAsia="en-GB"/>
        </w:rPr>
        <w:t>The Grand Tour</w:t>
      </w:r>
    </w:p>
    <w:p w:rsidR="0018017D" w:rsidRDefault="0018017D"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By the seventeenth century, sons of rich families would undertake a tour of Europe, known as the Grand Tour</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tour was initiated by</w:t>
      </w:r>
      <w:r w:rsidR="00055082">
        <w:rPr>
          <w:rFonts w:eastAsia="Times New Roman" w:cs="Arial"/>
          <w:color w:val="333333"/>
          <w:sz w:val="24"/>
          <w:szCs w:val="24"/>
          <w:lang w:eastAsia="en-GB"/>
        </w:rPr>
        <w:t xml:space="preserve"> Elizabeth I, </w:t>
      </w:r>
      <w:r w:rsidRPr="008003BF">
        <w:rPr>
          <w:rFonts w:eastAsia="Times New Roman" w:cs="Arial"/>
          <w:color w:val="333333"/>
          <w:sz w:val="24"/>
          <w:szCs w:val="24"/>
          <w:lang w:eastAsia="en-GB"/>
        </w:rPr>
        <w:t xml:space="preserve">aiming to broaden the minds of promising young men who might later serve in government. </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This was the first form of tourism, but it was a purely foreign affair</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No one travelled in England</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There were no places for visitors to go, so no one travelled</w:t>
      </w:r>
      <w:r w:rsidR="00055082">
        <w:rPr>
          <w:rFonts w:eastAsia="Times New Roman" w:cs="Arial"/>
          <w:color w:val="333333"/>
          <w:sz w:val="24"/>
          <w:szCs w:val="24"/>
          <w:lang w:eastAsia="en-GB"/>
        </w:rPr>
        <w:t xml:space="preserve">, </w:t>
      </w:r>
      <w:r w:rsidRPr="008003BF">
        <w:rPr>
          <w:rFonts w:eastAsia="Times New Roman" w:cs="Arial"/>
          <w:color w:val="333333"/>
          <w:sz w:val="24"/>
          <w:szCs w:val="24"/>
          <w:lang w:eastAsia="en-GB"/>
        </w:rPr>
        <w:t>and</w:t>
      </w:r>
      <w:r w:rsidR="00EF22C4">
        <w:rPr>
          <w:rFonts w:eastAsia="Times New Roman" w:cs="Arial"/>
          <w:color w:val="333333"/>
          <w:sz w:val="24"/>
          <w:szCs w:val="24"/>
          <w:lang w:eastAsia="en-GB"/>
        </w:rPr>
        <w:t>,</w:t>
      </w:r>
      <w:r w:rsidRPr="008003BF">
        <w:rPr>
          <w:rFonts w:eastAsia="Times New Roman" w:cs="Arial"/>
          <w:color w:val="333333"/>
          <w:sz w:val="24"/>
          <w:szCs w:val="24"/>
          <w:lang w:eastAsia="en-GB"/>
        </w:rPr>
        <w:t xml:space="preserve"> because no one travelled</w:t>
      </w:r>
      <w:r w:rsidR="00EF22C4">
        <w:rPr>
          <w:rFonts w:eastAsia="Times New Roman" w:cs="Arial"/>
          <w:color w:val="333333"/>
          <w:sz w:val="24"/>
          <w:szCs w:val="24"/>
          <w:lang w:eastAsia="en-GB"/>
        </w:rPr>
        <w:t>,</w:t>
      </w:r>
      <w:r w:rsidRPr="008003BF">
        <w:rPr>
          <w:rFonts w:eastAsia="Times New Roman" w:cs="Arial"/>
          <w:color w:val="333333"/>
          <w:sz w:val="24"/>
          <w:szCs w:val="24"/>
          <w:lang w:eastAsia="en-GB"/>
        </w:rPr>
        <w:t xml:space="preserve"> there were no places for visitors to go</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If tourism was to develop</w:t>
      </w:r>
      <w:r w:rsidR="00EF22C4">
        <w:rPr>
          <w:rFonts w:eastAsia="Times New Roman" w:cs="Arial"/>
          <w:color w:val="333333"/>
          <w:sz w:val="24"/>
          <w:szCs w:val="24"/>
          <w:lang w:eastAsia="en-GB"/>
        </w:rPr>
        <w:t>,</w:t>
      </w:r>
      <w:r w:rsidRPr="008003BF">
        <w:rPr>
          <w:rFonts w:eastAsia="Times New Roman" w:cs="Arial"/>
          <w:color w:val="333333"/>
          <w:sz w:val="24"/>
          <w:szCs w:val="24"/>
          <w:lang w:eastAsia="en-GB"/>
        </w:rPr>
        <w:t xml:space="preserve"> something had to change</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crucial change occurred with the rise of the idea in medical circles that mineral water had healing properties</w:t>
      </w:r>
      <w:r w:rsidR="00EF22C4">
        <w:rPr>
          <w:rFonts w:eastAsia="Times New Roman" w:cs="Arial"/>
          <w:color w:val="333333"/>
          <w:sz w:val="24"/>
          <w:szCs w:val="24"/>
          <w:lang w:eastAsia="en-GB"/>
        </w:rPr>
        <w:t xml:space="preserve">.  </w:t>
      </w:r>
      <w:r w:rsidR="00055082">
        <w:rPr>
          <w:rFonts w:eastAsia="Times New Roman" w:cs="Arial"/>
          <w:color w:val="333333"/>
          <w:sz w:val="24"/>
          <w:szCs w:val="24"/>
          <w:lang w:eastAsia="en-GB"/>
        </w:rPr>
        <w:t>This wasn’</w:t>
      </w:r>
      <w:r w:rsidRPr="008003BF">
        <w:rPr>
          <w:rFonts w:eastAsia="Times New Roman" w:cs="Arial"/>
          <w:color w:val="333333"/>
          <w:sz w:val="24"/>
          <w:szCs w:val="24"/>
          <w:lang w:eastAsia="en-GB"/>
        </w:rPr>
        <w:t>t a new notion</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spa at</w:t>
      </w:r>
      <w:r w:rsidR="00055082">
        <w:rPr>
          <w:rFonts w:eastAsia="Times New Roman" w:cs="Arial"/>
          <w:color w:val="333333"/>
          <w:sz w:val="24"/>
          <w:szCs w:val="24"/>
          <w:lang w:eastAsia="en-GB"/>
        </w:rPr>
        <w:t xml:space="preserve"> Bath</w:t>
      </w:r>
      <w:r w:rsidRPr="008003BF">
        <w:rPr>
          <w:rFonts w:eastAsia="Times New Roman" w:cs="Arial"/>
          <w:color w:val="333333"/>
          <w:sz w:val="24"/>
          <w:szCs w:val="24"/>
          <w:lang w:eastAsia="en-GB"/>
        </w:rPr>
        <w:t xml:space="preserve"> had been popular during Roman times, but when the Romans left Britain early in the fifth century, spas went with them</w:t>
      </w:r>
      <w:r w:rsidR="00EF22C4">
        <w:rPr>
          <w:rFonts w:eastAsia="Times New Roman" w:cs="Arial"/>
          <w:color w:val="333333"/>
          <w:sz w:val="24"/>
          <w:szCs w:val="24"/>
          <w:lang w:eastAsia="en-GB"/>
        </w:rPr>
        <w:t xml:space="preserve">.  </w:t>
      </w:r>
      <w:r w:rsidR="00055082">
        <w:rPr>
          <w:rFonts w:eastAsia="Times New Roman" w:cs="Arial"/>
          <w:color w:val="333333"/>
          <w:sz w:val="24"/>
          <w:szCs w:val="24"/>
          <w:lang w:eastAsia="en-GB"/>
        </w:rPr>
        <w:t>It wasn’</w:t>
      </w:r>
      <w:r w:rsidRPr="008003BF">
        <w:rPr>
          <w:rFonts w:eastAsia="Times New Roman" w:cs="Arial"/>
          <w:color w:val="333333"/>
          <w:sz w:val="24"/>
          <w:szCs w:val="24"/>
          <w:lang w:eastAsia="en-GB"/>
        </w:rPr>
        <w:t>t until the Renaissance in the fifteenth and sixteenth centuries that interest in ideas of the ancient world revived.</w:t>
      </w:r>
    </w:p>
    <w:p w:rsidR="00B251FA" w:rsidRPr="008003BF" w:rsidRDefault="00B251FA" w:rsidP="00B251FA">
      <w:pPr>
        <w:spacing w:line="240" w:lineRule="auto"/>
        <w:rPr>
          <w:rFonts w:eastAsia="Times New Roman" w:cs="Arial"/>
          <w:color w:val="333333"/>
          <w:sz w:val="24"/>
          <w:szCs w:val="24"/>
          <w:lang w:eastAsia="en-GB"/>
        </w:rPr>
      </w:pPr>
    </w:p>
    <w:p w:rsidR="0018017D" w:rsidRDefault="0018017D" w:rsidP="00B251FA">
      <w:pPr>
        <w:spacing w:line="240" w:lineRule="auto"/>
        <w:rPr>
          <w:rFonts w:eastAsia="Times New Roman" w:cs="Arial"/>
          <w:color w:val="333333"/>
          <w:sz w:val="24"/>
          <w:szCs w:val="24"/>
          <w:lang w:eastAsia="en-GB"/>
        </w:rPr>
      </w:pPr>
      <w:r>
        <w:rPr>
          <w:rFonts w:eastAsia="Times New Roman" w:cs="Arial"/>
          <w:color w:val="333333"/>
          <w:sz w:val="24"/>
          <w:szCs w:val="24"/>
          <w:lang w:eastAsia="en-GB"/>
        </w:rPr>
        <w:t>Spa towns</w:t>
      </w:r>
    </w:p>
    <w:p w:rsidR="0018017D" w:rsidRDefault="0018017D"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The spa towns of Bath and Buxton were mentioned in the Poor Law Act of 1572 as places popular with the sick</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Slowly</w:t>
      </w:r>
      <w:r w:rsidR="00055082">
        <w:rPr>
          <w:rFonts w:eastAsia="Times New Roman" w:cs="Arial"/>
          <w:color w:val="333333"/>
          <w:sz w:val="24"/>
          <w:szCs w:val="24"/>
          <w:lang w:eastAsia="en-GB"/>
        </w:rPr>
        <w:t>,</w:t>
      </w:r>
      <w:r w:rsidRPr="008003BF">
        <w:rPr>
          <w:rFonts w:eastAsia="Times New Roman" w:cs="Arial"/>
          <w:color w:val="333333"/>
          <w:sz w:val="24"/>
          <w:szCs w:val="24"/>
          <w:lang w:eastAsia="en-GB"/>
        </w:rPr>
        <w:t xml:space="preserve"> provision was made for the amusement of patients visiting these spas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Top London acting companies started to visit Bath, games were organised, and by the late sixteenth century spas were beginning to develop into pleasure resorts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healthy as well as the sick started to visit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It might be wondered why healthy people would want to spend time in what amounted to hospitals</w:t>
      </w:r>
      <w:r w:rsidR="00EF22C4">
        <w:rPr>
          <w:rFonts w:eastAsia="Times New Roman" w:cs="Arial"/>
          <w:color w:val="333333"/>
          <w:sz w:val="24"/>
          <w:szCs w:val="24"/>
          <w:lang w:eastAsia="en-GB"/>
        </w:rPr>
        <w:t xml:space="preserve">.  </w:t>
      </w:r>
      <w:proofErr w:type="spellStart"/>
      <w:r w:rsidR="00EF22C4">
        <w:rPr>
          <w:rFonts w:eastAsia="Times New Roman" w:cs="Arial"/>
          <w:color w:val="333333"/>
          <w:sz w:val="24"/>
          <w:szCs w:val="24"/>
          <w:lang w:eastAsia="en-GB"/>
        </w:rPr>
        <w:t>Pimlott</w:t>
      </w:r>
      <w:proofErr w:type="spellEnd"/>
      <w:r w:rsidR="00EF22C4">
        <w:rPr>
          <w:rFonts w:eastAsia="Times New Roman" w:cs="Arial"/>
          <w:color w:val="333333"/>
          <w:sz w:val="24"/>
          <w:szCs w:val="24"/>
          <w:lang w:eastAsia="en-GB"/>
        </w:rPr>
        <w:t xml:space="preserve"> mused that ‘</w:t>
      </w:r>
      <w:r w:rsidRPr="008003BF">
        <w:rPr>
          <w:rFonts w:eastAsia="Times New Roman" w:cs="Arial"/>
          <w:color w:val="333333"/>
          <w:sz w:val="24"/>
          <w:szCs w:val="24"/>
          <w:lang w:eastAsia="en-GB"/>
        </w:rPr>
        <w:t>the borderland between health and sickness is narrow</w:t>
      </w:r>
      <w:r w:rsidR="00EF22C4">
        <w:rPr>
          <w:rFonts w:eastAsia="Times New Roman" w:cs="Arial"/>
          <w:color w:val="333333"/>
          <w:sz w:val="24"/>
          <w:szCs w:val="24"/>
          <w:lang w:eastAsia="en-GB"/>
        </w:rPr>
        <w:t>’</w:t>
      </w:r>
      <w:r w:rsidRPr="008003BF">
        <w:rPr>
          <w:rFonts w:eastAsia="Times New Roman" w:cs="Arial"/>
          <w:color w:val="333333"/>
          <w:sz w:val="24"/>
          <w:szCs w:val="24"/>
          <w:lang w:eastAsia="en-GB"/>
        </w:rPr>
        <w: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 Healthy people still go on holiday because the</w:t>
      </w:r>
      <w:r w:rsidR="00EF22C4">
        <w:rPr>
          <w:rFonts w:eastAsia="Times New Roman" w:cs="Arial"/>
          <w:color w:val="333333"/>
          <w:sz w:val="24"/>
          <w:szCs w:val="24"/>
          <w:lang w:eastAsia="en-GB"/>
        </w:rPr>
        <w:t>y think in some vague way that ‘</w:t>
      </w:r>
      <w:r w:rsidRPr="008003BF">
        <w:rPr>
          <w:rFonts w:eastAsia="Times New Roman" w:cs="Arial"/>
          <w:color w:val="333333"/>
          <w:sz w:val="24"/>
          <w:szCs w:val="24"/>
          <w:lang w:eastAsia="en-GB"/>
        </w:rPr>
        <w:t>it will do me good</w:t>
      </w:r>
      <w:r w:rsidR="00EF22C4">
        <w:rPr>
          <w:rFonts w:eastAsia="Times New Roman" w:cs="Arial"/>
          <w:color w:val="333333"/>
          <w:sz w:val="24"/>
          <w:szCs w:val="24"/>
          <w:lang w:eastAsia="en-GB"/>
        </w:rPr>
        <w:t>’</w:t>
      </w:r>
      <w:r w:rsidRPr="008003BF">
        <w:rPr>
          <w:rFonts w:eastAsia="Times New Roman" w:cs="Arial"/>
          <w:color w:val="333333"/>
          <w:sz w:val="24"/>
          <w:szCs w:val="24"/>
          <w:lang w:eastAsia="en-GB"/>
        </w:rPr>
        <w: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 Very few of us are perfectly happy and </w:t>
      </w:r>
      <w:r w:rsidRPr="008003BF">
        <w:rPr>
          <w:rFonts w:eastAsia="Times New Roman" w:cs="Arial"/>
          <w:color w:val="333333"/>
          <w:sz w:val="24"/>
          <w:szCs w:val="24"/>
          <w:lang w:eastAsia="en-GB"/>
        </w:rPr>
        <w:lastRenderedPageBreak/>
        <w:t>perfectly healthy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If we needed an exc</w:t>
      </w:r>
      <w:r w:rsidR="00EF22C4">
        <w:rPr>
          <w:rFonts w:eastAsia="Times New Roman" w:cs="Arial"/>
          <w:color w:val="333333"/>
          <w:sz w:val="24"/>
          <w:szCs w:val="24"/>
          <w:lang w:eastAsia="en-GB"/>
        </w:rPr>
        <w:t>use to get away to relax at a s</w:t>
      </w:r>
      <w:r w:rsidRPr="008003BF">
        <w:rPr>
          <w:rFonts w:eastAsia="Times New Roman" w:cs="Arial"/>
          <w:color w:val="333333"/>
          <w:sz w:val="24"/>
          <w:szCs w:val="24"/>
          <w:lang w:eastAsia="en-GB"/>
        </w:rPr>
        <w:t>pa, play a game of bowls, go for a nice walk and take in a show, then no doubt a good reason could be found.</w:t>
      </w:r>
    </w:p>
    <w:p w:rsidR="00B251FA" w:rsidRPr="008003BF" w:rsidRDefault="00B251FA"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Bath was pre</w:t>
      </w:r>
      <w:r w:rsidR="00EF22C4">
        <w:rPr>
          <w:rFonts w:eastAsia="Times New Roman" w:cs="Arial"/>
          <w:color w:val="333333"/>
          <w:sz w:val="24"/>
          <w:szCs w:val="24"/>
          <w:lang w:eastAsia="en-GB"/>
        </w:rPr>
        <w:t>-</w:t>
      </w:r>
      <w:r w:rsidRPr="008003BF">
        <w:rPr>
          <w:rFonts w:eastAsia="Times New Roman" w:cs="Arial"/>
          <w:color w:val="333333"/>
          <w:sz w:val="24"/>
          <w:szCs w:val="24"/>
          <w:lang w:eastAsia="en-GB"/>
        </w:rPr>
        <w:t>eminent amongst spa resorts, but it was a long way from London</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Bath also lacked a summer season, since it was not considered beneficial to take the water during summer months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To fill the gap</w:t>
      </w:r>
      <w:r w:rsidR="00EF22C4">
        <w:rPr>
          <w:rFonts w:eastAsia="Times New Roman" w:cs="Arial"/>
          <w:color w:val="333333"/>
          <w:sz w:val="24"/>
          <w:szCs w:val="24"/>
          <w:lang w:eastAsia="en-GB"/>
        </w:rPr>
        <w:t>,</w:t>
      </w:r>
      <w:r w:rsidR="00055082">
        <w:rPr>
          <w:rFonts w:eastAsia="Times New Roman" w:cs="Arial"/>
          <w:color w:val="333333"/>
          <w:sz w:val="24"/>
          <w:szCs w:val="24"/>
          <w:lang w:eastAsia="en-GB"/>
        </w:rPr>
        <w:t xml:space="preserve"> Tunbridge Wells</w:t>
      </w:r>
      <w:r w:rsidRPr="008003BF">
        <w:rPr>
          <w:rFonts w:eastAsia="Times New Roman" w:cs="Arial"/>
          <w:color w:val="333333"/>
          <w:sz w:val="24"/>
          <w:szCs w:val="24"/>
          <w:lang w:eastAsia="en-GB"/>
        </w:rPr>
        <w:t xml:space="preserve"> and Epsom developed as popular spa towns in the vicinity of London</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They quickly became popular, their prestige enhanced by royal patronage</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Queen Henrietta Maria, wife of</w:t>
      </w:r>
      <w:r w:rsidR="00055082">
        <w:rPr>
          <w:rFonts w:eastAsia="Times New Roman" w:cs="Arial"/>
          <w:color w:val="333333"/>
          <w:sz w:val="24"/>
          <w:szCs w:val="24"/>
          <w:lang w:eastAsia="en-GB"/>
        </w:rPr>
        <w:t xml:space="preserve"> Charles I</w:t>
      </w:r>
      <w:r w:rsidRPr="008003BF">
        <w:rPr>
          <w:rFonts w:eastAsia="Times New Roman" w:cs="Arial"/>
          <w:color w:val="333333"/>
          <w:sz w:val="24"/>
          <w:szCs w:val="24"/>
          <w:lang w:eastAsia="en-GB"/>
        </w:rPr>
        <w:t xml:space="preserve">, visited Tunbridge Wells in 1630, which was an important event in the development of the town. </w:t>
      </w:r>
    </w:p>
    <w:p w:rsidR="00B251FA" w:rsidRPr="008003BF" w:rsidRDefault="00B251FA"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Spas were now popular as resorts, but when the</w:t>
      </w:r>
      <w:r w:rsidR="00055082">
        <w:rPr>
          <w:rFonts w:eastAsia="Times New Roman" w:cs="Arial"/>
          <w:color w:val="333333"/>
          <w:sz w:val="24"/>
          <w:szCs w:val="24"/>
          <w:lang w:eastAsia="en-GB"/>
        </w:rPr>
        <w:t xml:space="preserve"> Civil War</w:t>
      </w:r>
      <w:r w:rsidRPr="008003BF">
        <w:rPr>
          <w:rFonts w:eastAsia="Times New Roman" w:cs="Arial"/>
          <w:color w:val="333333"/>
          <w:sz w:val="24"/>
          <w:szCs w:val="24"/>
          <w:lang w:eastAsia="en-GB"/>
        </w:rPr>
        <w:t xml:space="preserve"> broke out in 1642, there remained a fortunate association with the relief of illness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If there had been too strong a suggestion of fun and pleasure the puritan governments that were to rule until 1660 would have stepped in</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As it was</w:t>
      </w:r>
      <w:r w:rsidR="00EF22C4">
        <w:rPr>
          <w:rFonts w:eastAsia="Times New Roman" w:cs="Arial"/>
          <w:color w:val="333333"/>
          <w:sz w:val="24"/>
          <w:szCs w:val="24"/>
          <w:lang w:eastAsia="en-GB"/>
        </w:rPr>
        <w:t>,</w:t>
      </w:r>
      <w:r w:rsidRPr="008003BF">
        <w:rPr>
          <w:rFonts w:eastAsia="Times New Roman" w:cs="Arial"/>
          <w:color w:val="333333"/>
          <w:sz w:val="24"/>
          <w:szCs w:val="24"/>
          <w:lang w:eastAsia="en-GB"/>
        </w:rPr>
        <w:t xml:space="preserve"> the new resorts survived, marking time until the restoration of the monarchy in 1660</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Once</w:t>
      </w:r>
      <w:r w:rsidR="00055082">
        <w:rPr>
          <w:rFonts w:eastAsia="Times New Roman" w:cs="Arial"/>
          <w:color w:val="333333"/>
          <w:sz w:val="24"/>
          <w:szCs w:val="24"/>
          <w:lang w:eastAsia="en-GB"/>
        </w:rPr>
        <w:t xml:space="preserve"> Charles II</w:t>
      </w:r>
      <w:r w:rsidR="00055082" w:rsidRPr="008003BF">
        <w:rPr>
          <w:rFonts w:eastAsia="Times New Roman" w:cs="Arial"/>
          <w:color w:val="333333"/>
          <w:sz w:val="24"/>
          <w:szCs w:val="24"/>
          <w:lang w:eastAsia="en-GB"/>
        </w:rPr>
        <w:t xml:space="preserve"> </w:t>
      </w:r>
      <w:r w:rsidRPr="008003BF">
        <w:rPr>
          <w:rFonts w:eastAsia="Times New Roman" w:cs="Arial"/>
          <w:color w:val="333333"/>
          <w:sz w:val="24"/>
          <w:szCs w:val="24"/>
          <w:lang w:eastAsia="en-GB"/>
        </w:rPr>
        <w:t>took the throne, the social atmosphere loosened and spa towns really came into their own</w:t>
      </w:r>
      <w:r w:rsidR="00B251FA">
        <w:rPr>
          <w:rFonts w:eastAsia="Times New Roman" w:cs="Arial"/>
          <w:color w:val="333333"/>
          <w:sz w:val="24"/>
          <w:szCs w:val="24"/>
          <w:lang w:eastAsia="en-GB"/>
        </w:rPr>
        <w:t>.</w:t>
      </w:r>
    </w:p>
    <w:p w:rsidR="00B251FA" w:rsidRPr="008003BF" w:rsidRDefault="00B251FA"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In the seventeenth century facilities at spas were expanding, but remained haphazard</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This was to change in the eighteenth century und</w:t>
      </w:r>
      <w:r w:rsidR="00EF22C4">
        <w:rPr>
          <w:rFonts w:eastAsia="Times New Roman" w:cs="Arial"/>
          <w:color w:val="333333"/>
          <w:sz w:val="24"/>
          <w:szCs w:val="24"/>
          <w:lang w:eastAsia="en-GB"/>
        </w:rPr>
        <w:t>er the influence of Richard or ‘</w:t>
      </w:r>
      <w:r w:rsidRPr="008003BF">
        <w:rPr>
          <w:rFonts w:eastAsia="Times New Roman" w:cs="Arial"/>
          <w:color w:val="333333"/>
          <w:sz w:val="24"/>
          <w:szCs w:val="24"/>
          <w:lang w:eastAsia="en-GB"/>
        </w:rPr>
        <w:t>Beau</w:t>
      </w:r>
      <w:r w:rsidR="00EF22C4">
        <w:rPr>
          <w:rFonts w:eastAsia="Times New Roman" w:cs="Arial"/>
          <w:color w:val="333333"/>
          <w:sz w:val="24"/>
          <w:szCs w:val="24"/>
          <w:lang w:eastAsia="en-GB"/>
        </w:rPr>
        <w:t>’</w:t>
      </w:r>
      <w:r w:rsidRPr="008003BF">
        <w:rPr>
          <w:rFonts w:eastAsia="Times New Roman" w:cs="Arial"/>
          <w:color w:val="333333"/>
          <w:sz w:val="24"/>
          <w:szCs w:val="24"/>
          <w:lang w:eastAsia="en-GB"/>
        </w:rPr>
        <w:t xml:space="preserve"> Nash</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Here was a man who probably contributed more than any other individual to the development of holidays as we know them today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After a patchy career at Oxford, in the army, and in the law profession, Nash finally found his niche in 1705 when he was appointed Master of Ceremonies at Bath</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Nash was in charge of entertaining guests at Bath, and his influence is felt in </w:t>
      </w:r>
      <w:proofErr w:type="spellStart"/>
      <w:r w:rsidRPr="008003BF">
        <w:rPr>
          <w:rFonts w:eastAsia="Times New Roman" w:cs="Arial"/>
          <w:color w:val="333333"/>
          <w:sz w:val="24"/>
          <w:szCs w:val="24"/>
          <w:lang w:eastAsia="en-GB"/>
        </w:rPr>
        <w:t>Butlins</w:t>
      </w:r>
      <w:proofErr w:type="spellEnd"/>
      <w:r w:rsidR="00055082">
        <w:rPr>
          <w:rFonts w:eastAsia="Times New Roman" w:cs="Arial"/>
          <w:color w:val="333333"/>
          <w:sz w:val="24"/>
          <w:szCs w:val="24"/>
          <w:lang w:eastAsia="en-GB"/>
        </w:rPr>
        <w:t>’</w:t>
      </w:r>
      <w:r w:rsidRPr="008003BF">
        <w:rPr>
          <w:rFonts w:eastAsia="Times New Roman" w:cs="Arial"/>
          <w:color w:val="333333"/>
          <w:sz w:val="24"/>
          <w:szCs w:val="24"/>
          <w:lang w:eastAsia="en-GB"/>
        </w:rPr>
        <w:t xml:space="preserve"> red coats, 18-30 reps, Disney theme park managers, and in every cruise ship captain who comes to have dinner with his passengers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Nash turned Bath into a first class tourist resort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He improved facilities, installed street lights, improved roads and organised top quality entertainments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All spas looked to his example</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In 1735 he was made Master of Ceremonies at Tunbridge Wells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spas were at the height of their popularity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It is tempting to say that the original function of spas was abandoned in favour of pleasure and enjoyment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But certain elements of the healing spa carried over into later pleasure resorts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Many women having difficulty conceiving would take the waters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A Dr </w:t>
      </w:r>
      <w:proofErr w:type="spellStart"/>
      <w:r w:rsidRPr="008003BF">
        <w:rPr>
          <w:rFonts w:eastAsia="Times New Roman" w:cs="Arial"/>
          <w:color w:val="333333"/>
          <w:sz w:val="24"/>
          <w:szCs w:val="24"/>
          <w:lang w:eastAsia="en-GB"/>
        </w:rPr>
        <w:t>Marden</w:t>
      </w:r>
      <w:proofErr w:type="spellEnd"/>
      <w:r w:rsidRPr="008003BF">
        <w:rPr>
          <w:rFonts w:eastAsia="Times New Roman" w:cs="Arial"/>
          <w:color w:val="333333"/>
          <w:sz w:val="24"/>
          <w:szCs w:val="24"/>
          <w:lang w:eastAsia="en-GB"/>
        </w:rPr>
        <w:t xml:space="preserve"> is supposed to have said that the Tunbridge Wells</w:t>
      </w:r>
      <w:r w:rsidR="00DF25BC">
        <w:rPr>
          <w:rFonts w:eastAsia="Times New Roman" w:cs="Arial"/>
          <w:color w:val="333333"/>
          <w:sz w:val="24"/>
          <w:szCs w:val="24"/>
          <w:lang w:eastAsia="en-GB"/>
        </w:rPr>
        <w:t>’</w:t>
      </w:r>
      <w:r w:rsidRPr="008003BF">
        <w:rPr>
          <w:rFonts w:eastAsia="Times New Roman" w:cs="Arial"/>
          <w:color w:val="333333"/>
          <w:sz w:val="24"/>
          <w:szCs w:val="24"/>
          <w:lang w:eastAsia="en-GB"/>
        </w:rPr>
        <w:t xml:space="preserve"> waters</w:t>
      </w:r>
      <w:r w:rsidR="00DF25BC">
        <w:rPr>
          <w:rFonts w:eastAsia="Times New Roman" w:cs="Arial"/>
          <w:color w:val="333333"/>
          <w:sz w:val="24"/>
          <w:szCs w:val="24"/>
          <w:lang w:eastAsia="en-GB"/>
        </w:rPr>
        <w:t xml:space="preserve"> rendered those who drank them ‘</w:t>
      </w:r>
      <w:r w:rsidRPr="008003BF">
        <w:rPr>
          <w:rFonts w:eastAsia="Times New Roman" w:cs="Arial"/>
          <w:color w:val="333333"/>
          <w:sz w:val="24"/>
          <w:szCs w:val="24"/>
          <w:lang w:eastAsia="en-GB"/>
        </w:rPr>
        <w:t>fruitful and prolific</w:t>
      </w:r>
      <w:proofErr w:type="gramStart"/>
      <w:r w:rsidRPr="008003BF">
        <w:rPr>
          <w:rFonts w:eastAsia="Times New Roman" w:cs="Arial"/>
          <w:color w:val="333333"/>
          <w:sz w:val="24"/>
          <w:szCs w:val="24"/>
          <w:lang w:eastAsia="en-GB"/>
        </w:rPr>
        <w:t>;</w:t>
      </w:r>
      <w:r w:rsidR="00055082">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 by</w:t>
      </w:r>
      <w:proofErr w:type="gramEnd"/>
      <w:r w:rsidRPr="008003BF">
        <w:rPr>
          <w:rFonts w:eastAsia="Times New Roman" w:cs="Arial"/>
          <w:color w:val="333333"/>
          <w:sz w:val="24"/>
          <w:szCs w:val="24"/>
          <w:lang w:eastAsia="en-GB"/>
        </w:rPr>
        <w:t xml:space="preserve"> reason of their </w:t>
      </w:r>
      <w:proofErr w:type="spellStart"/>
      <w:r w:rsidRPr="008003BF">
        <w:rPr>
          <w:rFonts w:eastAsia="Times New Roman" w:cs="Arial"/>
          <w:color w:val="333333"/>
          <w:sz w:val="24"/>
          <w:szCs w:val="24"/>
          <w:lang w:eastAsia="en-GB"/>
        </w:rPr>
        <w:t>spiritous</w:t>
      </w:r>
      <w:proofErr w:type="spellEnd"/>
      <w:r w:rsidRPr="008003BF">
        <w:rPr>
          <w:rFonts w:eastAsia="Times New Roman" w:cs="Arial"/>
          <w:color w:val="333333"/>
          <w:sz w:val="24"/>
          <w:szCs w:val="24"/>
          <w:lang w:eastAsia="en-GB"/>
        </w:rPr>
        <w:t xml:space="preserve"> ferment, they enliven, invigorate and actuate the whole mass of blood... which naturally incites men and women to amorous emotions and titillations..</w:t>
      </w:r>
      <w:r w:rsidR="00DF25BC">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 The atmosphere </w:t>
      </w:r>
      <w:proofErr w:type="gramStart"/>
      <w:r w:rsidRPr="008003BF">
        <w:rPr>
          <w:rFonts w:eastAsia="Times New Roman" w:cs="Arial"/>
          <w:color w:val="333333"/>
          <w:sz w:val="24"/>
          <w:szCs w:val="24"/>
          <w:lang w:eastAsia="en-GB"/>
        </w:rPr>
        <w:t>of an 18-30 holiday</w:t>
      </w:r>
      <w:proofErr w:type="gramEnd"/>
      <w:r w:rsidRPr="008003BF">
        <w:rPr>
          <w:rFonts w:eastAsia="Times New Roman" w:cs="Arial"/>
          <w:color w:val="333333"/>
          <w:sz w:val="24"/>
          <w:szCs w:val="24"/>
          <w:lang w:eastAsia="en-GB"/>
        </w:rPr>
        <w:t xml:space="preserve"> suddenly doesn</w:t>
      </w:r>
      <w:r w:rsidR="00DF25BC">
        <w:rPr>
          <w:rFonts w:eastAsia="Times New Roman" w:cs="Arial"/>
          <w:color w:val="333333"/>
          <w:sz w:val="24"/>
          <w:szCs w:val="24"/>
          <w:lang w:eastAsia="en-GB"/>
        </w:rPr>
        <w:t>’</w:t>
      </w:r>
      <w:r w:rsidRPr="008003BF">
        <w:rPr>
          <w:rFonts w:eastAsia="Times New Roman" w:cs="Arial"/>
          <w:color w:val="333333"/>
          <w:sz w:val="24"/>
          <w:szCs w:val="24"/>
          <w:lang w:eastAsia="en-GB"/>
        </w:rPr>
        <w:t>t seem so far away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It is also the case that hotels today will often have a pool and perhaps a fitness suite. </w:t>
      </w:r>
    </w:p>
    <w:p w:rsidR="00B251FA" w:rsidRPr="008003BF" w:rsidRDefault="00B251FA" w:rsidP="00B251FA">
      <w:pPr>
        <w:spacing w:line="240" w:lineRule="auto"/>
        <w:rPr>
          <w:rFonts w:eastAsia="Times New Roman" w:cs="Arial"/>
          <w:color w:val="333333"/>
          <w:sz w:val="24"/>
          <w:szCs w:val="24"/>
          <w:lang w:eastAsia="en-GB"/>
        </w:rPr>
      </w:pPr>
    </w:p>
    <w:p w:rsidR="0018017D" w:rsidRDefault="0018017D" w:rsidP="00B251FA">
      <w:pPr>
        <w:spacing w:line="240" w:lineRule="auto"/>
        <w:rPr>
          <w:rFonts w:eastAsia="Times New Roman" w:cs="Arial"/>
          <w:color w:val="333333"/>
          <w:sz w:val="24"/>
          <w:szCs w:val="24"/>
          <w:lang w:eastAsia="en-GB"/>
        </w:rPr>
      </w:pPr>
      <w:r>
        <w:rPr>
          <w:rFonts w:eastAsia="Times New Roman" w:cs="Arial"/>
          <w:color w:val="333333"/>
          <w:sz w:val="24"/>
          <w:szCs w:val="24"/>
          <w:lang w:eastAsia="en-GB"/>
        </w:rPr>
        <w:t>Seaside resorts</w:t>
      </w:r>
    </w:p>
    <w:p w:rsidR="0018017D" w:rsidRDefault="0018017D"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The spa of Scarborough in Yorkshire was near the sea, and it was here that the next stage in the development of holidays took place</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Sir John </w:t>
      </w:r>
      <w:proofErr w:type="spellStart"/>
      <w:r w:rsidRPr="008003BF">
        <w:rPr>
          <w:rFonts w:eastAsia="Times New Roman" w:cs="Arial"/>
          <w:color w:val="333333"/>
          <w:sz w:val="24"/>
          <w:szCs w:val="24"/>
          <w:lang w:eastAsia="en-GB"/>
        </w:rPr>
        <w:t>Floyer</w:t>
      </w:r>
      <w:proofErr w:type="spellEnd"/>
      <w:r w:rsidRPr="008003BF">
        <w:rPr>
          <w:rFonts w:eastAsia="Times New Roman" w:cs="Arial"/>
          <w:color w:val="333333"/>
          <w:sz w:val="24"/>
          <w:szCs w:val="24"/>
          <w:lang w:eastAsia="en-GB"/>
        </w:rPr>
        <w:t xml:space="preserve"> had published a </w:t>
      </w:r>
      <w:r w:rsidRPr="008003BF">
        <w:rPr>
          <w:rFonts w:eastAsia="Times New Roman" w:cs="Arial"/>
          <w:i/>
          <w:iCs/>
          <w:color w:val="333333"/>
          <w:sz w:val="24"/>
          <w:szCs w:val="24"/>
          <w:lang w:eastAsia="en-GB"/>
        </w:rPr>
        <w:t xml:space="preserve">History of Cold Bathing </w:t>
      </w:r>
      <w:r w:rsidRPr="008003BF">
        <w:rPr>
          <w:rFonts w:eastAsia="Times New Roman" w:cs="Arial"/>
          <w:color w:val="333333"/>
          <w:sz w:val="24"/>
          <w:szCs w:val="24"/>
          <w:lang w:eastAsia="en-GB"/>
        </w:rPr>
        <w:t>in 1722 which suggested that bathing in the sea was beneficial to health</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By the 1730s there </w:t>
      </w:r>
      <w:proofErr w:type="gramStart"/>
      <w:r w:rsidRPr="008003BF">
        <w:rPr>
          <w:rFonts w:eastAsia="Times New Roman" w:cs="Arial"/>
          <w:color w:val="333333"/>
          <w:sz w:val="24"/>
          <w:szCs w:val="24"/>
          <w:lang w:eastAsia="en-GB"/>
        </w:rPr>
        <w:t>were</w:t>
      </w:r>
      <w:proofErr w:type="gramEnd"/>
      <w:r w:rsidRPr="008003BF">
        <w:rPr>
          <w:rFonts w:eastAsia="Times New Roman" w:cs="Arial"/>
          <w:color w:val="333333"/>
          <w:sz w:val="24"/>
          <w:szCs w:val="24"/>
          <w:lang w:eastAsia="en-GB"/>
        </w:rPr>
        <w:t xml:space="preserve"> regular bathing sessions at Scarborough</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Bathing also began at</w:t>
      </w:r>
      <w:r w:rsidR="00055082">
        <w:rPr>
          <w:rFonts w:eastAsia="Times New Roman" w:cs="Arial"/>
          <w:color w:val="333333"/>
          <w:sz w:val="24"/>
          <w:szCs w:val="24"/>
          <w:lang w:eastAsia="en-GB"/>
        </w:rPr>
        <w:t xml:space="preserve"> Brighton</w:t>
      </w:r>
      <w:r w:rsidRPr="008003BF">
        <w:rPr>
          <w:rFonts w:eastAsia="Times New Roman" w:cs="Arial"/>
          <w:color w:val="333333"/>
          <w:sz w:val="24"/>
          <w:szCs w:val="24"/>
          <w:lang w:eastAsia="en-GB"/>
        </w:rPr>
        <w:t xml:space="preserve"> at this time</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In 1752 Dr Richard Russell also suggested that sea water was beneficial to health, and this lent </w:t>
      </w:r>
      <w:r w:rsidRPr="008003BF">
        <w:rPr>
          <w:rFonts w:eastAsia="Times New Roman" w:cs="Arial"/>
          <w:color w:val="333333"/>
          <w:sz w:val="24"/>
          <w:szCs w:val="24"/>
          <w:lang w:eastAsia="en-GB"/>
        </w:rPr>
        <w:lastRenderedPageBreak/>
        <w:t>momentum to the rise of the seaside</w:t>
      </w:r>
      <w:r w:rsidR="00EF22C4">
        <w:rPr>
          <w:rFonts w:eastAsia="Times New Roman" w:cs="Arial"/>
          <w:color w:val="333333"/>
          <w:sz w:val="24"/>
          <w:szCs w:val="24"/>
          <w:lang w:eastAsia="en-GB"/>
        </w:rPr>
        <w:t xml:space="preserve">.  </w:t>
      </w:r>
      <w:r w:rsidR="00DF25BC">
        <w:rPr>
          <w:rFonts w:eastAsia="Times New Roman" w:cs="Arial"/>
          <w:color w:val="333333"/>
          <w:sz w:val="24"/>
          <w:szCs w:val="24"/>
          <w:lang w:eastAsia="en-GB"/>
        </w:rPr>
        <w:t>Russell’</w:t>
      </w:r>
      <w:r w:rsidRPr="008003BF">
        <w:rPr>
          <w:rFonts w:eastAsia="Times New Roman" w:cs="Arial"/>
          <w:color w:val="333333"/>
          <w:sz w:val="24"/>
          <w:szCs w:val="24"/>
          <w:lang w:eastAsia="en-GB"/>
        </w:rPr>
        <w:t>s work helped overcome deeply ingrained prejudice against sea bathing, which went back to riotous behaviour associated with it in Roman times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new seaside resorts aimed at respectability by modelling themselves on the spas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Brighton looked to Tunbridge Wells for its lead, and even shared the same Master of Ceremonies with Bath</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Brighton, being close to London, and being favoure</w:t>
      </w:r>
      <w:r w:rsidR="00DF25BC">
        <w:rPr>
          <w:rFonts w:eastAsia="Times New Roman" w:cs="Arial"/>
          <w:color w:val="333333"/>
          <w:sz w:val="24"/>
          <w:szCs w:val="24"/>
          <w:lang w:eastAsia="en-GB"/>
        </w:rPr>
        <w:t>d by Dr Russell, became Britain’</w:t>
      </w:r>
      <w:r w:rsidRPr="008003BF">
        <w:rPr>
          <w:rFonts w:eastAsia="Times New Roman" w:cs="Arial"/>
          <w:color w:val="333333"/>
          <w:sz w:val="24"/>
          <w:szCs w:val="24"/>
          <w:lang w:eastAsia="en-GB"/>
        </w:rPr>
        <w:t>s premier seaside resort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Prince Regent, later</w:t>
      </w:r>
      <w:r w:rsidR="00055082">
        <w:rPr>
          <w:rFonts w:eastAsia="Times New Roman" w:cs="Arial"/>
          <w:color w:val="333333"/>
          <w:sz w:val="24"/>
          <w:szCs w:val="24"/>
          <w:lang w:eastAsia="en-GB"/>
        </w:rPr>
        <w:t xml:space="preserve"> George IV</w:t>
      </w:r>
      <w:r w:rsidRPr="008003BF">
        <w:rPr>
          <w:rFonts w:eastAsia="Times New Roman" w:cs="Arial"/>
          <w:color w:val="333333"/>
          <w:sz w:val="24"/>
          <w:szCs w:val="24"/>
          <w:lang w:eastAsia="en-GB"/>
        </w:rPr>
        <w:t>, came here, and had the</w:t>
      </w:r>
      <w:r w:rsidR="00055082">
        <w:rPr>
          <w:rFonts w:eastAsia="Times New Roman" w:cs="Arial"/>
          <w:color w:val="333333"/>
          <w:sz w:val="24"/>
          <w:szCs w:val="24"/>
          <w:lang w:eastAsia="en-GB"/>
        </w:rPr>
        <w:t xml:space="preserve"> Royal Pavilion</w:t>
      </w:r>
      <w:r w:rsidRPr="008003BF">
        <w:rPr>
          <w:rFonts w:eastAsia="Times New Roman" w:cs="Arial"/>
          <w:color w:val="333333"/>
          <w:sz w:val="24"/>
          <w:szCs w:val="24"/>
          <w:lang w:eastAsia="en-GB"/>
        </w:rPr>
        <w:t xml:space="preserve"> built. </w:t>
      </w:r>
    </w:p>
    <w:p w:rsidR="00B251FA" w:rsidRPr="008003BF" w:rsidRDefault="00B251FA"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In the eighteenth and early nineteenth centuries</w:t>
      </w:r>
      <w:r w:rsidR="00DF25BC">
        <w:rPr>
          <w:rFonts w:eastAsia="Times New Roman" w:cs="Arial"/>
          <w:color w:val="333333"/>
          <w:sz w:val="24"/>
          <w:szCs w:val="24"/>
          <w:lang w:eastAsia="en-GB"/>
        </w:rPr>
        <w:t>,</w:t>
      </w:r>
      <w:r w:rsidRPr="008003BF">
        <w:rPr>
          <w:rFonts w:eastAsia="Times New Roman" w:cs="Arial"/>
          <w:color w:val="333333"/>
          <w:sz w:val="24"/>
          <w:szCs w:val="24"/>
          <w:lang w:eastAsia="en-GB"/>
        </w:rPr>
        <w:t xml:space="preserve"> tourism in Britain was given a general boost by a long period of hostilities with France</w:t>
      </w:r>
      <w:r w:rsidR="00EF22C4">
        <w:rPr>
          <w:rFonts w:eastAsia="Times New Roman" w:cs="Arial"/>
          <w:color w:val="333333"/>
          <w:sz w:val="24"/>
          <w:szCs w:val="24"/>
          <w:lang w:eastAsia="en-GB"/>
        </w:rPr>
        <w:t xml:space="preserve">.  </w:t>
      </w:r>
      <w:r w:rsidR="00DF25BC">
        <w:rPr>
          <w:rFonts w:eastAsia="Times New Roman" w:cs="Arial"/>
          <w:color w:val="333333"/>
          <w:sz w:val="24"/>
          <w:szCs w:val="24"/>
          <w:lang w:eastAsia="en-GB"/>
        </w:rPr>
        <w:t>The Traveller’</w:t>
      </w:r>
      <w:r w:rsidRPr="008003BF">
        <w:rPr>
          <w:rFonts w:eastAsia="Times New Roman" w:cs="Arial"/>
          <w:color w:val="333333"/>
          <w:sz w:val="24"/>
          <w:szCs w:val="24"/>
          <w:lang w:eastAsia="en-GB"/>
        </w:rPr>
        <w:t>s Club was built by Charles Barry in Pall Mall in 1832, right at the end of this period</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Its architecture was designed to remind its wealthy patrons of the European Grand Tour which had been largely impossible for the past few decades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Although peace with France eventually opened Europe up again, by this time the habits of many people in Britain had changed</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mid nineteenth century saw seaside resorts overtaking spas in popularity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Master of Ceremonies had been abolished at Tunbridge Wells in 1836</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seaside suited the wider range of visitors who were now taking holidays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There was no Master of Ceremonies to impose exclusivity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There was no pump room which all activities revolved around</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Holiday makers broke up into smaller groups, which encouraged the idea of a family holiday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spas had been for adults only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As early as 1803 William Hutton was describing children playing on the beach at Scarborough.</w:t>
      </w:r>
    </w:p>
    <w:p w:rsidR="00B251FA" w:rsidRPr="008003BF" w:rsidRDefault="00B251FA"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The</w:t>
      </w:r>
      <w:r w:rsidR="00055082">
        <w:rPr>
          <w:rFonts w:eastAsia="Times New Roman" w:cs="Arial"/>
          <w:color w:val="333333"/>
          <w:sz w:val="24"/>
          <w:szCs w:val="24"/>
          <w:lang w:eastAsia="en-GB"/>
        </w:rPr>
        <w:t xml:space="preserve"> Industrial Revolution</w:t>
      </w:r>
      <w:r w:rsidRPr="008003BF">
        <w:rPr>
          <w:rFonts w:eastAsia="Times New Roman" w:cs="Arial"/>
          <w:color w:val="333333"/>
          <w:sz w:val="24"/>
          <w:szCs w:val="24"/>
          <w:lang w:eastAsia="en-GB"/>
        </w:rPr>
        <w:t xml:space="preserve"> of the nineteenth century is often portrayed as a bleak affair where people worked as slaves in satanic mills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But even through difficult times, the popularity of holidays soared</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numbers of people leaving London on steamers for Kent seaside resorts at Margate and Ramsgate grew hugely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In 1812-</w:t>
      </w:r>
      <w:r w:rsidR="00DF25BC">
        <w:rPr>
          <w:rFonts w:eastAsia="Times New Roman" w:cs="Arial"/>
          <w:color w:val="333333"/>
          <w:sz w:val="24"/>
          <w:szCs w:val="24"/>
          <w:lang w:eastAsia="en-GB"/>
        </w:rPr>
        <w:t>1</w:t>
      </w:r>
      <w:r w:rsidRPr="008003BF">
        <w:rPr>
          <w:rFonts w:eastAsia="Times New Roman" w:cs="Arial"/>
          <w:color w:val="333333"/>
          <w:sz w:val="24"/>
          <w:szCs w:val="24"/>
          <w:lang w:eastAsia="en-GB"/>
        </w:rPr>
        <w:t>3 there were 21,931 people travelling on the steamers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By 1835-36 that number had increased to 105,625</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Thousands of people were using new opportunities provided by public transport to go on day trips to places such as</w:t>
      </w:r>
      <w:r w:rsidR="00055082">
        <w:rPr>
          <w:rFonts w:eastAsia="Times New Roman" w:cs="Arial"/>
          <w:color w:val="333333"/>
          <w:sz w:val="24"/>
          <w:szCs w:val="24"/>
          <w:lang w:eastAsia="en-GB"/>
        </w:rPr>
        <w:t xml:space="preserve"> Box Hill</w:t>
      </w:r>
      <w:r w:rsidRPr="008003BF">
        <w:rPr>
          <w:rFonts w:eastAsia="Times New Roman" w:cs="Arial"/>
          <w:color w:val="333333"/>
          <w:sz w:val="24"/>
          <w:szCs w:val="24"/>
          <w:lang w:eastAsia="en-GB"/>
        </w:rPr>
        <w:t xml:space="preserve"> in Surrey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practice of skipping the Monday after pay day was widespread, and many companies were lucky to see their work force back by the Wednesday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Eventually industry decided to get behind efforts to organise time off</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Unions never agitated for this, and industry seemed to decide of its own accord that holidays were a good idea</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Perhaps there was a realisation that people needed time off to give their best</w:t>
      </w:r>
      <w:r w:rsidR="00DF25BC">
        <w:rPr>
          <w:rFonts w:eastAsia="Times New Roman" w:cs="Arial"/>
          <w:color w:val="333333"/>
          <w:sz w:val="24"/>
          <w:szCs w:val="24"/>
          <w:lang w:eastAsia="en-GB"/>
        </w:rPr>
        <w:t>,</w:t>
      </w:r>
      <w:r w:rsidRPr="008003BF">
        <w:rPr>
          <w:rFonts w:eastAsia="Times New Roman" w:cs="Arial"/>
          <w:color w:val="333333"/>
          <w:sz w:val="24"/>
          <w:szCs w:val="24"/>
          <w:lang w:eastAsia="en-GB"/>
        </w:rPr>
        <w:t xml:space="preserve"> and perhaps organised holidays were preferable to the unpredictable practice of skipping Monday, or skipping the week following pay day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Bank Holiday Act of 1871 turned a number of religious festivals into secular holidays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Boxing Day, Easter Monday, Whit Monday and the First Monday in August were all added to holidays on Christmas Day and Good Friday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long annual paid holiday was the next step, and by 1936 the Annual Holiday Bill had made an annual paid holiday a statutory right</w:t>
      </w:r>
      <w:r w:rsidR="00B251FA">
        <w:rPr>
          <w:rFonts w:eastAsia="Times New Roman" w:cs="Arial"/>
          <w:color w:val="333333"/>
          <w:sz w:val="24"/>
          <w:szCs w:val="24"/>
          <w:lang w:eastAsia="en-GB"/>
        </w:rPr>
        <w:t>.</w:t>
      </w:r>
    </w:p>
    <w:p w:rsidR="00B251FA" w:rsidRPr="008003BF" w:rsidRDefault="00B251FA" w:rsidP="00B251FA">
      <w:pPr>
        <w:spacing w:line="240" w:lineRule="auto"/>
        <w:rPr>
          <w:rFonts w:eastAsia="Times New Roman" w:cs="Arial"/>
          <w:color w:val="333333"/>
          <w:sz w:val="24"/>
          <w:szCs w:val="24"/>
          <w:lang w:eastAsia="en-GB"/>
        </w:rPr>
      </w:pPr>
    </w:p>
    <w:p w:rsidR="0018017D" w:rsidRDefault="0018017D" w:rsidP="00B251FA">
      <w:pPr>
        <w:spacing w:line="240" w:lineRule="auto"/>
        <w:rPr>
          <w:rFonts w:eastAsia="Times New Roman" w:cs="Arial"/>
          <w:color w:val="333333"/>
          <w:sz w:val="24"/>
          <w:szCs w:val="24"/>
          <w:lang w:eastAsia="en-GB"/>
        </w:rPr>
      </w:pPr>
      <w:r>
        <w:rPr>
          <w:rFonts w:eastAsia="Times New Roman" w:cs="Arial"/>
          <w:color w:val="333333"/>
          <w:sz w:val="24"/>
          <w:szCs w:val="24"/>
          <w:lang w:eastAsia="en-GB"/>
        </w:rPr>
        <w:t>Communal holidays</w:t>
      </w:r>
    </w:p>
    <w:p w:rsidR="0018017D" w:rsidRDefault="0018017D"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Until about the mid twentieth century holidays tended to retain the original communal atmosphere of spa resorts</w:t>
      </w:r>
      <w:r w:rsidR="00EF22C4">
        <w:rPr>
          <w:rFonts w:eastAsia="Times New Roman" w:cs="Arial"/>
          <w:color w:val="333333"/>
          <w:sz w:val="24"/>
          <w:szCs w:val="24"/>
          <w:lang w:eastAsia="en-GB"/>
        </w:rPr>
        <w:t xml:space="preserve">.  </w:t>
      </w:r>
      <w:proofErr w:type="spellStart"/>
      <w:r w:rsidRPr="008003BF">
        <w:rPr>
          <w:rFonts w:eastAsia="Times New Roman" w:cs="Arial"/>
          <w:color w:val="333333"/>
          <w:sz w:val="24"/>
          <w:szCs w:val="24"/>
          <w:lang w:eastAsia="en-GB"/>
        </w:rPr>
        <w:t>Butlins</w:t>
      </w:r>
      <w:proofErr w:type="spellEnd"/>
      <w:r w:rsidRPr="008003BF">
        <w:rPr>
          <w:rFonts w:eastAsia="Times New Roman" w:cs="Arial"/>
          <w:color w:val="333333"/>
          <w:sz w:val="24"/>
          <w:szCs w:val="24"/>
          <w:lang w:eastAsia="en-GB"/>
        </w:rPr>
        <w:t xml:space="preserve"> holiday camps, founded at Skegness in 1936, were extremely popular, and had the sort of reputation that Disney parks enjoy today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In describing these communal holidays as the norm</w:t>
      </w:r>
      <w:r w:rsidR="00DF25BC">
        <w:rPr>
          <w:rFonts w:eastAsia="Times New Roman" w:cs="Arial"/>
          <w:color w:val="333333"/>
          <w:sz w:val="24"/>
          <w:szCs w:val="24"/>
          <w:lang w:eastAsia="en-GB"/>
        </w:rPr>
        <w:t xml:space="preserve">, </w:t>
      </w:r>
      <w:proofErr w:type="spellStart"/>
      <w:r w:rsidR="00DF25BC">
        <w:rPr>
          <w:rFonts w:eastAsia="Times New Roman" w:cs="Arial"/>
          <w:color w:val="333333"/>
          <w:sz w:val="24"/>
          <w:szCs w:val="24"/>
          <w:lang w:eastAsia="en-GB"/>
        </w:rPr>
        <w:t>Pimlott’</w:t>
      </w:r>
      <w:r w:rsidRPr="008003BF">
        <w:rPr>
          <w:rFonts w:eastAsia="Times New Roman" w:cs="Arial"/>
          <w:color w:val="333333"/>
          <w:sz w:val="24"/>
          <w:szCs w:val="24"/>
          <w:lang w:eastAsia="en-GB"/>
        </w:rPr>
        <w:t>s</w:t>
      </w:r>
      <w:proofErr w:type="spellEnd"/>
      <w:r w:rsidRPr="008003BF">
        <w:rPr>
          <w:rFonts w:eastAsia="Times New Roman" w:cs="Arial"/>
          <w:color w:val="333333"/>
          <w:sz w:val="24"/>
          <w:szCs w:val="24"/>
          <w:lang w:eastAsia="en-GB"/>
        </w:rPr>
        <w:t xml:space="preserve"> </w:t>
      </w:r>
      <w:r w:rsidR="00DF25BC">
        <w:rPr>
          <w:rFonts w:eastAsia="Times New Roman" w:cs="Arial"/>
          <w:i/>
          <w:iCs/>
          <w:color w:val="333333"/>
          <w:sz w:val="24"/>
          <w:szCs w:val="24"/>
          <w:lang w:eastAsia="en-GB"/>
        </w:rPr>
        <w:t xml:space="preserve">The </w:t>
      </w:r>
      <w:r w:rsidR="00DF25BC">
        <w:rPr>
          <w:rFonts w:eastAsia="Times New Roman" w:cs="Arial"/>
          <w:i/>
          <w:iCs/>
          <w:color w:val="333333"/>
          <w:sz w:val="24"/>
          <w:szCs w:val="24"/>
          <w:lang w:eastAsia="en-GB"/>
        </w:rPr>
        <w:lastRenderedPageBreak/>
        <w:t>Englishman’</w:t>
      </w:r>
      <w:r w:rsidRPr="008003BF">
        <w:rPr>
          <w:rFonts w:eastAsia="Times New Roman" w:cs="Arial"/>
          <w:i/>
          <w:iCs/>
          <w:color w:val="333333"/>
          <w:sz w:val="24"/>
          <w:szCs w:val="24"/>
          <w:lang w:eastAsia="en-GB"/>
        </w:rPr>
        <w:t xml:space="preserve">s Holiday </w:t>
      </w:r>
      <w:r w:rsidRPr="008003BF">
        <w:rPr>
          <w:rFonts w:eastAsia="Times New Roman" w:cs="Arial"/>
          <w:color w:val="333333"/>
          <w:sz w:val="24"/>
          <w:szCs w:val="24"/>
          <w:lang w:eastAsia="en-GB"/>
        </w:rPr>
        <w:t>itself becomes an historical document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At the time it was written</w:t>
      </w:r>
      <w:r w:rsidR="00DF25BC">
        <w:rPr>
          <w:rFonts w:eastAsia="Times New Roman" w:cs="Arial"/>
          <w:color w:val="333333"/>
          <w:sz w:val="24"/>
          <w:szCs w:val="24"/>
          <w:lang w:eastAsia="en-GB"/>
        </w:rPr>
        <w:t>,</w:t>
      </w:r>
      <w:r w:rsidRPr="008003BF">
        <w:rPr>
          <w:rFonts w:eastAsia="Times New Roman" w:cs="Arial"/>
          <w:color w:val="333333"/>
          <w:sz w:val="24"/>
          <w:szCs w:val="24"/>
          <w:lang w:eastAsia="en-GB"/>
        </w:rPr>
        <w:t xml:space="preserve"> in 1947</w:t>
      </w:r>
      <w:r w:rsidR="00DF25BC">
        <w:rPr>
          <w:rFonts w:eastAsia="Times New Roman" w:cs="Arial"/>
          <w:color w:val="333333"/>
          <w:sz w:val="24"/>
          <w:szCs w:val="24"/>
          <w:lang w:eastAsia="en-GB"/>
        </w:rPr>
        <w:t>,</w:t>
      </w:r>
      <w:r w:rsidRPr="008003BF">
        <w:rPr>
          <w:rFonts w:eastAsia="Times New Roman" w:cs="Arial"/>
          <w:color w:val="333333"/>
          <w:sz w:val="24"/>
          <w:szCs w:val="24"/>
          <w:lang w:eastAsia="en-GB"/>
        </w:rPr>
        <w:t xml:space="preserve"> Britain was a highly centralised country,</w:t>
      </w:r>
      <w:r w:rsidR="00055082">
        <w:rPr>
          <w:rFonts w:eastAsia="Times New Roman" w:cs="Arial"/>
          <w:color w:val="333333"/>
          <w:sz w:val="24"/>
          <w:szCs w:val="24"/>
          <w:lang w:eastAsia="en-GB"/>
        </w:rPr>
        <w:t xml:space="preserve"> World War II</w:t>
      </w:r>
      <w:r w:rsidRPr="008003BF">
        <w:rPr>
          <w:rFonts w:eastAsia="Times New Roman" w:cs="Arial"/>
          <w:color w:val="333333"/>
          <w:sz w:val="24"/>
          <w:szCs w:val="24"/>
          <w:lang w:eastAsia="en-GB"/>
        </w:rPr>
        <w:t xml:space="preserve"> having consolidated the grip of central government over Britain</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This social trend was reflected in holidays people tended to take</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From his view point ju</w:t>
      </w:r>
      <w:r w:rsidR="00DF25BC">
        <w:rPr>
          <w:rFonts w:eastAsia="Times New Roman" w:cs="Arial"/>
          <w:color w:val="333333"/>
          <w:sz w:val="24"/>
          <w:szCs w:val="24"/>
          <w:lang w:eastAsia="en-GB"/>
        </w:rPr>
        <w:t xml:space="preserve">st after the war, </w:t>
      </w:r>
      <w:proofErr w:type="spellStart"/>
      <w:r w:rsidR="00DF25BC">
        <w:rPr>
          <w:rFonts w:eastAsia="Times New Roman" w:cs="Arial"/>
          <w:color w:val="333333"/>
          <w:sz w:val="24"/>
          <w:szCs w:val="24"/>
          <w:lang w:eastAsia="en-GB"/>
        </w:rPr>
        <w:t>Pimlott</w:t>
      </w:r>
      <w:proofErr w:type="spellEnd"/>
      <w:r w:rsidR="00DF25BC">
        <w:rPr>
          <w:rFonts w:eastAsia="Times New Roman" w:cs="Arial"/>
          <w:color w:val="333333"/>
          <w:sz w:val="24"/>
          <w:szCs w:val="24"/>
          <w:lang w:eastAsia="en-GB"/>
        </w:rPr>
        <w:t xml:space="preserve"> wrote ‘</w:t>
      </w:r>
      <w:r w:rsidRPr="008003BF">
        <w:rPr>
          <w:rFonts w:eastAsia="Times New Roman" w:cs="Arial"/>
          <w:color w:val="333333"/>
          <w:sz w:val="24"/>
          <w:szCs w:val="24"/>
          <w:lang w:eastAsia="en-GB"/>
        </w:rPr>
        <w:t>The individualistic holiday may prove to have been an aberration, and the communal holiday the norm</w:t>
      </w:r>
      <w:r w:rsidR="00DF25BC">
        <w:rPr>
          <w:rFonts w:eastAsia="Times New Roman" w:cs="Arial"/>
          <w:color w:val="333333"/>
          <w:sz w:val="24"/>
          <w:szCs w:val="24"/>
          <w:lang w:eastAsia="en-GB"/>
        </w:rPr>
        <w:t>’</w:t>
      </w:r>
      <w:r w:rsidRPr="008003BF">
        <w:rPr>
          <w:rFonts w:eastAsia="Times New Roman" w:cs="Arial"/>
          <w:color w:val="333333"/>
          <w:sz w:val="24"/>
          <w:szCs w:val="24"/>
          <w:lang w:eastAsia="en-GB"/>
        </w:rPr>
        <w:t>.</w:t>
      </w:r>
      <w:r w:rsidR="00DF25BC">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 Communal holidays have continued, in the form of cruising holidays, 18-30 holidays, </w:t>
      </w:r>
      <w:r w:rsidR="00DF25BC">
        <w:rPr>
          <w:rFonts w:eastAsia="Times New Roman" w:cs="Arial"/>
          <w:color w:val="333333"/>
          <w:sz w:val="24"/>
          <w:szCs w:val="24"/>
          <w:lang w:eastAsia="en-GB"/>
        </w:rPr>
        <w:t xml:space="preserve">and </w:t>
      </w:r>
      <w:r w:rsidRPr="008003BF">
        <w:rPr>
          <w:rFonts w:eastAsia="Times New Roman" w:cs="Arial"/>
          <w:color w:val="333333"/>
          <w:sz w:val="24"/>
          <w:szCs w:val="24"/>
          <w:lang w:eastAsia="en-GB"/>
        </w:rPr>
        <w:t>adventure treks, but</w:t>
      </w:r>
      <w:r w:rsidR="00DF25BC">
        <w:rPr>
          <w:rFonts w:eastAsia="Times New Roman" w:cs="Arial"/>
          <w:color w:val="333333"/>
          <w:sz w:val="24"/>
          <w:szCs w:val="24"/>
          <w:lang w:eastAsia="en-GB"/>
        </w:rPr>
        <w:t>,</w:t>
      </w:r>
      <w:r w:rsidRPr="008003BF">
        <w:rPr>
          <w:rFonts w:eastAsia="Times New Roman" w:cs="Arial"/>
          <w:color w:val="333333"/>
          <w:sz w:val="24"/>
          <w:szCs w:val="24"/>
          <w:lang w:eastAsia="en-GB"/>
        </w:rPr>
        <w:t xml:space="preserve"> generally speaking</w:t>
      </w:r>
      <w:r w:rsidR="00DF25BC">
        <w:rPr>
          <w:rFonts w:eastAsia="Times New Roman" w:cs="Arial"/>
          <w:color w:val="333333"/>
          <w:sz w:val="24"/>
          <w:szCs w:val="24"/>
          <w:lang w:eastAsia="en-GB"/>
        </w:rPr>
        <w:t>,</w:t>
      </w:r>
      <w:r w:rsidRPr="008003BF">
        <w:rPr>
          <w:rFonts w:eastAsia="Times New Roman" w:cs="Arial"/>
          <w:color w:val="333333"/>
          <w:sz w:val="24"/>
          <w:szCs w:val="24"/>
          <w:lang w:eastAsia="en-GB"/>
        </w:rPr>
        <w:t xml:space="preserve"> the individual holiday has become more important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Today the political and cultural tendency in Britain tends towards fragmentation</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Scotland and Wales have their own </w:t>
      </w:r>
      <w:proofErr w:type="gramStart"/>
      <w:r w:rsidRPr="008003BF">
        <w:rPr>
          <w:rFonts w:eastAsia="Times New Roman" w:cs="Arial"/>
          <w:color w:val="333333"/>
          <w:sz w:val="24"/>
          <w:szCs w:val="24"/>
          <w:lang w:eastAsia="en-GB"/>
        </w:rPr>
        <w:t>assemblies,</w:t>
      </w:r>
      <w:proofErr w:type="gramEnd"/>
      <w:r w:rsidRPr="008003BF">
        <w:rPr>
          <w:rFonts w:eastAsia="Times New Roman" w:cs="Arial"/>
          <w:color w:val="333333"/>
          <w:sz w:val="24"/>
          <w:szCs w:val="24"/>
          <w:lang w:eastAsia="en-GB"/>
        </w:rPr>
        <w:t xml:space="preserve"> people can choose their own personalised digital entertainment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The population no longer settles down at Christmas to watch </w:t>
      </w:r>
      <w:r w:rsidRPr="008003BF">
        <w:rPr>
          <w:rFonts w:eastAsia="Times New Roman" w:cs="Arial"/>
          <w:i/>
          <w:iCs/>
          <w:color w:val="333333"/>
          <w:sz w:val="24"/>
          <w:szCs w:val="24"/>
          <w:lang w:eastAsia="en-GB"/>
        </w:rPr>
        <w:t>The Morec</w:t>
      </w:r>
      <w:r w:rsidR="003040B9">
        <w:rPr>
          <w:rFonts w:eastAsia="Times New Roman" w:cs="Arial"/>
          <w:i/>
          <w:iCs/>
          <w:color w:val="333333"/>
          <w:sz w:val="24"/>
          <w:szCs w:val="24"/>
          <w:lang w:eastAsia="en-GB"/>
        </w:rPr>
        <w:t>ambe</w:t>
      </w:r>
      <w:r w:rsidRPr="008003BF">
        <w:rPr>
          <w:rFonts w:eastAsia="Times New Roman" w:cs="Arial"/>
          <w:i/>
          <w:iCs/>
          <w:color w:val="333333"/>
          <w:sz w:val="24"/>
          <w:szCs w:val="24"/>
          <w:lang w:eastAsia="en-GB"/>
        </w:rPr>
        <w:t xml:space="preserve"> and Wise Show, </w:t>
      </w:r>
      <w:r w:rsidRPr="008003BF">
        <w:rPr>
          <w:rFonts w:eastAsia="Times New Roman" w:cs="Arial"/>
          <w:color w:val="333333"/>
          <w:sz w:val="24"/>
          <w:szCs w:val="24"/>
          <w:lang w:eastAsia="en-GB"/>
        </w:rPr>
        <w:t xml:space="preserve">and of the nine </w:t>
      </w:r>
      <w:proofErr w:type="spellStart"/>
      <w:r w:rsidRPr="008003BF">
        <w:rPr>
          <w:rFonts w:eastAsia="Times New Roman" w:cs="Arial"/>
          <w:color w:val="333333"/>
          <w:sz w:val="24"/>
          <w:szCs w:val="24"/>
          <w:lang w:eastAsia="en-GB"/>
        </w:rPr>
        <w:t>Butlins</w:t>
      </w:r>
      <w:proofErr w:type="spellEnd"/>
      <w:r w:rsidRPr="008003BF">
        <w:rPr>
          <w:rFonts w:eastAsia="Times New Roman" w:cs="Arial"/>
          <w:color w:val="333333"/>
          <w:sz w:val="24"/>
          <w:szCs w:val="24"/>
          <w:lang w:eastAsia="en-GB"/>
        </w:rPr>
        <w:t xml:space="preserve"> camps built, only three remain under the </w:t>
      </w:r>
      <w:proofErr w:type="spellStart"/>
      <w:r w:rsidRPr="008003BF">
        <w:rPr>
          <w:rFonts w:eastAsia="Times New Roman" w:cs="Arial"/>
          <w:color w:val="333333"/>
          <w:sz w:val="24"/>
          <w:szCs w:val="24"/>
          <w:lang w:eastAsia="en-GB"/>
        </w:rPr>
        <w:t>Butlins</w:t>
      </w:r>
      <w:proofErr w:type="spellEnd"/>
      <w:r w:rsidRPr="008003BF">
        <w:rPr>
          <w:rFonts w:eastAsia="Times New Roman" w:cs="Arial"/>
          <w:color w:val="333333"/>
          <w:sz w:val="24"/>
          <w:szCs w:val="24"/>
          <w:lang w:eastAsia="en-GB"/>
        </w:rPr>
        <w:t xml:space="preserve"> name</w:t>
      </w:r>
      <w:r w:rsidR="00B251FA">
        <w:rPr>
          <w:rFonts w:eastAsia="Times New Roman" w:cs="Arial"/>
          <w:color w:val="333333"/>
          <w:sz w:val="24"/>
          <w:szCs w:val="24"/>
          <w:lang w:eastAsia="en-GB"/>
        </w:rPr>
        <w:t>.</w:t>
      </w:r>
    </w:p>
    <w:p w:rsidR="00B251FA" w:rsidRPr="008003BF" w:rsidRDefault="00B251FA" w:rsidP="00B251FA">
      <w:pPr>
        <w:spacing w:line="240" w:lineRule="auto"/>
        <w:rPr>
          <w:rFonts w:eastAsia="Times New Roman" w:cs="Arial"/>
          <w:color w:val="333333"/>
          <w:sz w:val="24"/>
          <w:szCs w:val="24"/>
          <w:lang w:eastAsia="en-GB"/>
        </w:rPr>
      </w:pPr>
    </w:p>
    <w:p w:rsidR="0018017D" w:rsidRDefault="0018017D" w:rsidP="00B251FA">
      <w:pPr>
        <w:spacing w:line="240" w:lineRule="auto"/>
        <w:rPr>
          <w:rFonts w:eastAsia="Times New Roman" w:cs="Arial"/>
          <w:color w:val="333333"/>
          <w:sz w:val="24"/>
          <w:szCs w:val="24"/>
          <w:lang w:eastAsia="en-GB"/>
        </w:rPr>
      </w:pPr>
      <w:r>
        <w:rPr>
          <w:rFonts w:eastAsia="Times New Roman" w:cs="Arial"/>
          <w:color w:val="333333"/>
          <w:sz w:val="24"/>
          <w:szCs w:val="24"/>
          <w:lang w:eastAsia="en-GB"/>
        </w:rPr>
        <w:t>Heritage</w:t>
      </w:r>
    </w:p>
    <w:p w:rsidR="0018017D" w:rsidRDefault="0018017D"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 xml:space="preserve">Finally, and with particular relevance to </w:t>
      </w:r>
      <w:proofErr w:type="spellStart"/>
      <w:r w:rsidRPr="008003BF">
        <w:rPr>
          <w:rFonts w:eastAsia="Times New Roman" w:cs="Arial"/>
          <w:color w:val="333333"/>
          <w:sz w:val="24"/>
          <w:szCs w:val="24"/>
          <w:lang w:eastAsia="en-GB"/>
        </w:rPr>
        <w:t>InfoBritain</w:t>
      </w:r>
      <w:proofErr w:type="spellEnd"/>
      <w:r w:rsidRPr="008003BF">
        <w:rPr>
          <w:rFonts w:eastAsia="Times New Roman" w:cs="Arial"/>
          <w:color w:val="333333"/>
          <w:sz w:val="24"/>
          <w:szCs w:val="24"/>
          <w:lang w:eastAsia="en-GB"/>
        </w:rPr>
        <w:t>, there is the</w:t>
      </w:r>
      <w:r w:rsidR="003040B9">
        <w:rPr>
          <w:rFonts w:eastAsia="Times New Roman" w:cs="Arial"/>
          <w:color w:val="333333"/>
          <w:sz w:val="24"/>
          <w:szCs w:val="24"/>
          <w:lang w:eastAsia="en-GB"/>
        </w:rPr>
        <w:t xml:space="preserve"> modern trend towards visiting ‘</w:t>
      </w:r>
      <w:r w:rsidRPr="008003BF">
        <w:rPr>
          <w:rFonts w:eastAsia="Times New Roman" w:cs="Arial"/>
          <w:color w:val="333333"/>
          <w:sz w:val="24"/>
          <w:szCs w:val="24"/>
          <w:lang w:eastAsia="en-GB"/>
        </w:rPr>
        <w:t>heritage sites</w:t>
      </w:r>
      <w:r w:rsidR="003040B9">
        <w:rPr>
          <w:rFonts w:eastAsia="Times New Roman" w:cs="Arial"/>
          <w:color w:val="333333"/>
          <w:sz w:val="24"/>
          <w:szCs w:val="24"/>
          <w:lang w:eastAsia="en-GB"/>
        </w:rPr>
        <w:t>’</w:t>
      </w:r>
      <w:r w:rsidRPr="008003BF">
        <w:rPr>
          <w:rFonts w:eastAsia="Times New Roman" w:cs="Arial"/>
          <w:color w:val="333333"/>
          <w:sz w:val="24"/>
          <w:szCs w:val="24"/>
          <w:lang w:eastAsia="en-GB"/>
        </w:rPr>
        <w:t>.</w:t>
      </w:r>
      <w:r w:rsidR="003040B9">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 The beginnings of this type of holiday can be seen in the Grand Tour, where wealthy young men toured Europe looking at historic sites</w:t>
      </w:r>
      <w:proofErr w:type="gramStart"/>
      <w:r w:rsidRPr="008003BF">
        <w:rPr>
          <w:rFonts w:eastAsia="Times New Roman" w:cs="Arial"/>
          <w:color w:val="333333"/>
          <w:sz w:val="24"/>
          <w:szCs w:val="24"/>
          <w:lang w:eastAsia="en-GB"/>
        </w:rPr>
        <w:t>;</w:t>
      </w:r>
      <w:r w:rsidR="003040B9">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 although</w:t>
      </w:r>
      <w:proofErr w:type="gramEnd"/>
      <w:r w:rsidR="003040B9">
        <w:rPr>
          <w:rFonts w:eastAsia="Times New Roman" w:cs="Arial"/>
          <w:color w:val="333333"/>
          <w:sz w:val="24"/>
          <w:szCs w:val="24"/>
          <w:lang w:eastAsia="en-GB"/>
        </w:rPr>
        <w:t>,</w:t>
      </w:r>
      <w:r w:rsidRPr="008003BF">
        <w:rPr>
          <w:rFonts w:eastAsia="Times New Roman" w:cs="Arial"/>
          <w:color w:val="333333"/>
          <w:sz w:val="24"/>
          <w:szCs w:val="24"/>
          <w:lang w:eastAsia="en-GB"/>
        </w:rPr>
        <w:t xml:space="preserve"> to quote one contemporary French source, most of these visitors spent their time in other ways</w:t>
      </w:r>
      <w:r w:rsidR="00EF22C4">
        <w:rPr>
          <w:rFonts w:eastAsia="Times New Roman" w:cs="Arial"/>
          <w:color w:val="333333"/>
          <w:sz w:val="24"/>
          <w:szCs w:val="24"/>
          <w:lang w:eastAsia="en-GB"/>
        </w:rPr>
        <w:t xml:space="preserve">.  </w:t>
      </w:r>
      <w:r w:rsidR="003040B9">
        <w:rPr>
          <w:rFonts w:eastAsia="Times New Roman" w:cs="Arial"/>
          <w:color w:val="333333"/>
          <w:sz w:val="24"/>
          <w:szCs w:val="24"/>
          <w:lang w:eastAsia="en-GB"/>
        </w:rPr>
        <w:t>They would ‘</w:t>
      </w:r>
      <w:r w:rsidRPr="008003BF">
        <w:rPr>
          <w:rFonts w:eastAsia="Times New Roman" w:cs="Arial"/>
          <w:color w:val="333333"/>
          <w:sz w:val="24"/>
          <w:szCs w:val="24"/>
          <w:lang w:eastAsia="en-GB"/>
        </w:rPr>
        <w:t>take punch and tea at the inns...</w:t>
      </w:r>
      <w:r w:rsidR="003040B9">
        <w:rPr>
          <w:rFonts w:eastAsia="Times New Roman" w:cs="Arial"/>
          <w:color w:val="333333"/>
          <w:sz w:val="24"/>
          <w:szCs w:val="24"/>
          <w:lang w:eastAsia="en-GB"/>
        </w:rPr>
        <w:t>,</w:t>
      </w:r>
      <w:r w:rsidRPr="008003BF">
        <w:rPr>
          <w:rFonts w:eastAsia="Times New Roman" w:cs="Arial"/>
          <w:color w:val="333333"/>
          <w:sz w:val="24"/>
          <w:szCs w:val="24"/>
          <w:lang w:eastAsia="en-GB"/>
        </w:rPr>
        <w:t xml:space="preserve"> speak ill of other nations, and boast without ceasing of their own</w:t>
      </w:r>
      <w:r w:rsidR="003040B9">
        <w:rPr>
          <w:rFonts w:eastAsia="Times New Roman" w:cs="Arial"/>
          <w:color w:val="333333"/>
          <w:sz w:val="24"/>
          <w:szCs w:val="24"/>
          <w:lang w:eastAsia="en-GB"/>
        </w:rPr>
        <w:t>’</w:t>
      </w:r>
      <w:r w:rsidRPr="008003BF">
        <w:rPr>
          <w:rFonts w:eastAsia="Times New Roman" w:cs="Arial"/>
          <w:color w:val="333333"/>
          <w:sz w:val="24"/>
          <w:szCs w:val="24"/>
          <w:lang w:eastAsia="en-GB"/>
        </w:rPr>
        <w:t xml:space="preserve"> (</w:t>
      </w:r>
      <w:proofErr w:type="spellStart"/>
      <w:r w:rsidRPr="008003BF">
        <w:rPr>
          <w:rFonts w:eastAsia="Times New Roman" w:cs="Arial"/>
          <w:color w:val="333333"/>
          <w:sz w:val="24"/>
          <w:szCs w:val="24"/>
          <w:lang w:eastAsia="en-GB"/>
        </w:rPr>
        <w:t>Duparty</w:t>
      </w:r>
      <w:proofErr w:type="spellEnd"/>
      <w:r w:rsidRPr="008003BF">
        <w:rPr>
          <w:rFonts w:eastAsia="Times New Roman" w:cs="Arial"/>
          <w:color w:val="333333"/>
          <w:sz w:val="24"/>
          <w:szCs w:val="24"/>
          <w:lang w:eastAsia="en-GB"/>
        </w:rPr>
        <w:t xml:space="preserve">, </w:t>
      </w:r>
      <w:proofErr w:type="spellStart"/>
      <w:r w:rsidRPr="008003BF">
        <w:rPr>
          <w:rFonts w:eastAsia="Times New Roman" w:cs="Arial"/>
          <w:i/>
          <w:iCs/>
          <w:color w:val="333333"/>
          <w:sz w:val="24"/>
          <w:szCs w:val="24"/>
          <w:lang w:eastAsia="en-GB"/>
        </w:rPr>
        <w:t>Lettres</w:t>
      </w:r>
      <w:proofErr w:type="spellEnd"/>
      <w:r w:rsidRPr="008003BF">
        <w:rPr>
          <w:rFonts w:eastAsia="Times New Roman" w:cs="Arial"/>
          <w:i/>
          <w:iCs/>
          <w:color w:val="333333"/>
          <w:sz w:val="24"/>
          <w:szCs w:val="24"/>
          <w:lang w:eastAsia="en-GB"/>
        </w:rPr>
        <w:t xml:space="preserve"> </w:t>
      </w:r>
      <w:proofErr w:type="spellStart"/>
      <w:r w:rsidRPr="008003BF">
        <w:rPr>
          <w:rFonts w:eastAsia="Times New Roman" w:cs="Arial"/>
          <w:i/>
          <w:iCs/>
          <w:color w:val="333333"/>
          <w:sz w:val="24"/>
          <w:szCs w:val="24"/>
          <w:lang w:eastAsia="en-GB"/>
        </w:rPr>
        <w:t>sur</w:t>
      </w:r>
      <w:proofErr w:type="spellEnd"/>
      <w:r w:rsidRPr="008003BF">
        <w:rPr>
          <w:rFonts w:eastAsia="Times New Roman" w:cs="Arial"/>
          <w:i/>
          <w:iCs/>
          <w:color w:val="333333"/>
          <w:sz w:val="24"/>
          <w:szCs w:val="24"/>
          <w:lang w:eastAsia="en-GB"/>
        </w:rPr>
        <w:t xml:space="preserve"> </w:t>
      </w:r>
      <w:proofErr w:type="spellStart"/>
      <w:r w:rsidRPr="008003BF">
        <w:rPr>
          <w:rFonts w:eastAsia="Times New Roman" w:cs="Arial"/>
          <w:i/>
          <w:iCs/>
          <w:color w:val="333333"/>
          <w:sz w:val="24"/>
          <w:szCs w:val="24"/>
          <w:lang w:eastAsia="en-GB"/>
        </w:rPr>
        <w:t>l</w:t>
      </w:r>
      <w:r w:rsidR="003040B9">
        <w:rPr>
          <w:rFonts w:eastAsia="Times New Roman" w:cs="Arial"/>
          <w:i/>
          <w:iCs/>
          <w:color w:val="333333"/>
          <w:sz w:val="24"/>
          <w:szCs w:val="24"/>
          <w:lang w:eastAsia="en-GB"/>
        </w:rPr>
        <w:t>’</w:t>
      </w:r>
      <w:r w:rsidRPr="008003BF">
        <w:rPr>
          <w:rFonts w:eastAsia="Times New Roman" w:cs="Arial"/>
          <w:i/>
          <w:iCs/>
          <w:color w:val="333333"/>
          <w:sz w:val="24"/>
          <w:szCs w:val="24"/>
          <w:lang w:eastAsia="en-GB"/>
        </w:rPr>
        <w:t>Italie</w:t>
      </w:r>
      <w:proofErr w:type="spellEnd"/>
      <w:r w:rsidRPr="008003BF">
        <w:rPr>
          <w:rFonts w:eastAsia="Times New Roman" w:cs="Arial"/>
          <w:i/>
          <w:iCs/>
          <w:color w:val="333333"/>
          <w:sz w:val="24"/>
          <w:szCs w:val="24"/>
          <w:lang w:eastAsia="en-GB"/>
        </w:rPr>
        <w:t xml:space="preserve"> </w:t>
      </w:r>
      <w:r w:rsidR="003040B9">
        <w:rPr>
          <w:rFonts w:eastAsia="Times New Roman" w:cs="Arial"/>
          <w:color w:val="333333"/>
          <w:sz w:val="24"/>
          <w:szCs w:val="24"/>
          <w:lang w:eastAsia="en-GB"/>
        </w:rPr>
        <w:t>q</w:t>
      </w:r>
      <w:r w:rsidRPr="008003BF">
        <w:rPr>
          <w:rFonts w:eastAsia="Times New Roman" w:cs="Arial"/>
          <w:color w:val="333333"/>
          <w:sz w:val="24"/>
          <w:szCs w:val="24"/>
          <w:lang w:eastAsia="en-GB"/>
        </w:rPr>
        <w:t xml:space="preserve">uoted by </w:t>
      </w:r>
      <w:proofErr w:type="spellStart"/>
      <w:r w:rsidRPr="008003BF">
        <w:rPr>
          <w:rFonts w:eastAsia="Times New Roman" w:cs="Arial"/>
          <w:color w:val="333333"/>
          <w:sz w:val="24"/>
          <w:szCs w:val="24"/>
          <w:lang w:eastAsia="en-GB"/>
        </w:rPr>
        <w:t>Pimlott</w:t>
      </w:r>
      <w:proofErr w:type="spellEnd"/>
      <w:r w:rsidRPr="008003BF">
        <w:rPr>
          <w:rFonts w:eastAsia="Times New Roman" w:cs="Arial"/>
          <w:color w:val="333333"/>
          <w:sz w:val="24"/>
          <w:szCs w:val="24"/>
          <w:lang w:eastAsia="en-GB"/>
        </w:rPr>
        <w:t>)</w:t>
      </w:r>
      <w:r w:rsidR="003040B9">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 Later in the eighteenth century Grand Tourists began touring their own country, mainly taking in the</w:t>
      </w:r>
      <w:r w:rsidR="00055082">
        <w:rPr>
          <w:rFonts w:eastAsia="Times New Roman" w:cs="Arial"/>
          <w:color w:val="333333"/>
          <w:sz w:val="24"/>
          <w:szCs w:val="24"/>
          <w:lang w:eastAsia="en-GB"/>
        </w:rPr>
        <w:t xml:space="preserve"> Lake District</w:t>
      </w:r>
      <w:r w:rsidRPr="008003BF">
        <w:rPr>
          <w:rFonts w:eastAsia="Times New Roman" w:cs="Arial"/>
          <w:color w:val="333333"/>
          <w:sz w:val="24"/>
          <w:szCs w:val="24"/>
          <w:lang w:eastAsia="en-GB"/>
        </w:rPr>
        <w:t xml:space="preserve"> and the wilds of</w:t>
      </w:r>
      <w:r w:rsidR="00055082">
        <w:rPr>
          <w:rFonts w:eastAsia="Times New Roman" w:cs="Arial"/>
          <w:color w:val="333333"/>
          <w:sz w:val="24"/>
          <w:szCs w:val="24"/>
          <w:lang w:eastAsia="en-GB"/>
        </w:rPr>
        <w:t xml:space="preserve"> Scotland and Wales.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The focus of these tours tended to be dramatic scenery rather than individual historical sites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Thomas Pennant produced what was in effect the first tourist guide with his </w:t>
      </w:r>
      <w:r w:rsidRPr="008003BF">
        <w:rPr>
          <w:rFonts w:eastAsia="Times New Roman" w:cs="Arial"/>
          <w:i/>
          <w:iCs/>
          <w:color w:val="333333"/>
          <w:sz w:val="24"/>
          <w:szCs w:val="24"/>
          <w:lang w:eastAsia="en-GB"/>
        </w:rPr>
        <w:t xml:space="preserve">Tour of Scotland </w:t>
      </w:r>
      <w:r w:rsidRPr="008003BF">
        <w:rPr>
          <w:rFonts w:eastAsia="Times New Roman" w:cs="Arial"/>
          <w:color w:val="333333"/>
          <w:sz w:val="24"/>
          <w:szCs w:val="24"/>
          <w:lang w:eastAsia="en-GB"/>
        </w:rPr>
        <w:t>in 1772</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This w</w:t>
      </w:r>
      <w:r w:rsidR="003040B9">
        <w:rPr>
          <w:rFonts w:eastAsia="Times New Roman" w:cs="Arial"/>
          <w:color w:val="333333"/>
          <w:sz w:val="24"/>
          <w:szCs w:val="24"/>
          <w:lang w:eastAsia="en-GB"/>
        </w:rPr>
        <w:t>as soon followed by Thomas West’</w:t>
      </w:r>
      <w:r w:rsidRPr="008003BF">
        <w:rPr>
          <w:rFonts w:eastAsia="Times New Roman" w:cs="Arial"/>
          <w:color w:val="333333"/>
          <w:sz w:val="24"/>
          <w:szCs w:val="24"/>
          <w:lang w:eastAsia="en-GB"/>
        </w:rPr>
        <w:t>s guides to the Lake District published in 1778, which sold in huge quantities</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Both West and Pennant were scholars and had spent much time guiding young nobles around their Grand Tour of Europe</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Now they were turning their attention to their own country</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This trend was strengthened at the end of the eighteenth century when the French Revolutionary Wars and the Napoleonic Wars made European travel impossible</w:t>
      </w:r>
      <w:r w:rsidR="00B251FA">
        <w:rPr>
          <w:rFonts w:eastAsia="Times New Roman" w:cs="Arial"/>
          <w:color w:val="333333"/>
          <w:sz w:val="24"/>
          <w:szCs w:val="24"/>
          <w:lang w:eastAsia="en-GB"/>
        </w:rPr>
        <w:t>.</w:t>
      </w:r>
    </w:p>
    <w:p w:rsidR="00B251FA" w:rsidRPr="008003BF" w:rsidRDefault="00B251FA" w:rsidP="00B251FA">
      <w:pPr>
        <w:spacing w:line="240" w:lineRule="auto"/>
        <w:rPr>
          <w:rFonts w:eastAsia="Times New Roman" w:cs="Arial"/>
          <w:color w:val="333333"/>
          <w:sz w:val="24"/>
          <w:szCs w:val="24"/>
          <w:lang w:eastAsia="en-GB"/>
        </w:rPr>
      </w:pPr>
    </w:p>
    <w:p w:rsidR="0006581F" w:rsidRDefault="003040B9" w:rsidP="00B251FA">
      <w:pPr>
        <w:spacing w:line="240" w:lineRule="auto"/>
        <w:rPr>
          <w:rFonts w:eastAsia="Times New Roman" w:cs="Arial"/>
          <w:color w:val="333333"/>
          <w:sz w:val="24"/>
          <w:szCs w:val="24"/>
          <w:lang w:eastAsia="en-GB"/>
        </w:rPr>
      </w:pPr>
      <w:r>
        <w:rPr>
          <w:rFonts w:eastAsia="Times New Roman" w:cs="Arial"/>
          <w:color w:val="333333"/>
          <w:sz w:val="24"/>
          <w:szCs w:val="24"/>
          <w:lang w:eastAsia="en-GB"/>
        </w:rPr>
        <w:t>Perhaps the first ‘</w:t>
      </w:r>
      <w:r w:rsidR="0006581F" w:rsidRPr="008003BF">
        <w:rPr>
          <w:rFonts w:eastAsia="Times New Roman" w:cs="Arial"/>
          <w:color w:val="333333"/>
          <w:sz w:val="24"/>
          <w:szCs w:val="24"/>
          <w:lang w:eastAsia="en-GB"/>
        </w:rPr>
        <w:t>heritage</w:t>
      </w:r>
      <w:r>
        <w:rPr>
          <w:rFonts w:eastAsia="Times New Roman" w:cs="Arial"/>
          <w:color w:val="333333"/>
          <w:sz w:val="24"/>
          <w:szCs w:val="24"/>
          <w:lang w:eastAsia="en-GB"/>
        </w:rPr>
        <w:t>’</w:t>
      </w:r>
      <w:r w:rsidR="0006581F" w:rsidRPr="008003BF">
        <w:rPr>
          <w:rFonts w:eastAsia="Times New Roman" w:cs="Arial"/>
          <w:color w:val="333333"/>
          <w:sz w:val="24"/>
          <w:szCs w:val="24"/>
          <w:lang w:eastAsia="en-GB"/>
        </w:rPr>
        <w:t xml:space="preserve"> site in Britain was</w:t>
      </w:r>
      <w:r w:rsidR="00055082">
        <w:rPr>
          <w:rFonts w:eastAsia="Times New Roman" w:cs="Arial"/>
          <w:color w:val="333333"/>
          <w:sz w:val="24"/>
          <w:szCs w:val="24"/>
          <w:lang w:eastAsia="en-GB"/>
        </w:rPr>
        <w:t xml:space="preserve"> Shakespeare’s Birthplace </w:t>
      </w:r>
      <w:r>
        <w:rPr>
          <w:rFonts w:eastAsia="Times New Roman" w:cs="Arial"/>
          <w:color w:val="333333"/>
          <w:sz w:val="24"/>
          <w:szCs w:val="24"/>
          <w:lang w:eastAsia="en-GB"/>
        </w:rPr>
        <w:t>in Stratford</w:t>
      </w:r>
      <w:r w:rsidR="0047060A">
        <w:rPr>
          <w:rFonts w:eastAsia="Times New Roman" w:cs="Arial"/>
          <w:color w:val="333333"/>
          <w:sz w:val="24"/>
          <w:szCs w:val="24"/>
          <w:lang w:eastAsia="en-GB"/>
        </w:rPr>
        <w:t>-</w:t>
      </w:r>
      <w:r>
        <w:rPr>
          <w:rFonts w:eastAsia="Times New Roman" w:cs="Arial"/>
          <w:color w:val="333333"/>
          <w:sz w:val="24"/>
          <w:szCs w:val="24"/>
          <w:lang w:eastAsia="en-GB"/>
        </w:rPr>
        <w:t>u</w:t>
      </w:r>
      <w:r w:rsidR="0006581F" w:rsidRPr="008003BF">
        <w:rPr>
          <w:rFonts w:eastAsia="Times New Roman" w:cs="Arial"/>
          <w:color w:val="333333"/>
          <w:sz w:val="24"/>
          <w:szCs w:val="24"/>
          <w:lang w:eastAsia="en-GB"/>
        </w:rPr>
        <w:t>pon</w:t>
      </w:r>
      <w:r w:rsidR="00091CF0">
        <w:rPr>
          <w:rFonts w:eastAsia="Times New Roman" w:cs="Arial"/>
          <w:color w:val="333333"/>
          <w:sz w:val="24"/>
          <w:szCs w:val="24"/>
          <w:lang w:eastAsia="en-GB"/>
        </w:rPr>
        <w:t>-</w:t>
      </w:r>
      <w:r w:rsidR="0006581F" w:rsidRPr="008003BF">
        <w:rPr>
          <w:rFonts w:eastAsia="Times New Roman" w:cs="Arial"/>
          <w:color w:val="333333"/>
          <w:sz w:val="24"/>
          <w:szCs w:val="24"/>
          <w:lang w:eastAsia="en-GB"/>
        </w:rPr>
        <w:t>Avon</w:t>
      </w:r>
      <w:r w:rsidR="00EF22C4">
        <w:rPr>
          <w:rFonts w:eastAsia="Times New Roman" w:cs="Arial"/>
          <w:color w:val="333333"/>
          <w:sz w:val="24"/>
          <w:szCs w:val="24"/>
          <w:lang w:eastAsia="en-GB"/>
        </w:rPr>
        <w:t xml:space="preserve">.  </w:t>
      </w:r>
      <w:r w:rsidR="0006581F" w:rsidRPr="008003BF">
        <w:rPr>
          <w:rFonts w:eastAsia="Times New Roman" w:cs="Arial"/>
          <w:color w:val="333333"/>
          <w:sz w:val="24"/>
          <w:szCs w:val="24"/>
          <w:lang w:eastAsia="en-GB"/>
        </w:rPr>
        <w:t xml:space="preserve">The first Shakespeare festival in 1879 lasted </w:t>
      </w:r>
      <w:r>
        <w:rPr>
          <w:rFonts w:eastAsia="Times New Roman" w:cs="Arial"/>
          <w:color w:val="333333"/>
          <w:sz w:val="24"/>
          <w:szCs w:val="24"/>
          <w:lang w:eastAsia="en-GB"/>
        </w:rPr>
        <w:t>10</w:t>
      </w:r>
      <w:r w:rsidR="0006581F" w:rsidRPr="008003BF">
        <w:rPr>
          <w:rFonts w:eastAsia="Times New Roman" w:cs="Arial"/>
          <w:color w:val="333333"/>
          <w:sz w:val="24"/>
          <w:szCs w:val="24"/>
          <w:lang w:eastAsia="en-GB"/>
        </w:rPr>
        <w:t xml:space="preserve"> days, and was attended by 1</w:t>
      </w:r>
      <w:r>
        <w:rPr>
          <w:rFonts w:eastAsia="Times New Roman" w:cs="Arial"/>
          <w:color w:val="333333"/>
          <w:sz w:val="24"/>
          <w:szCs w:val="24"/>
          <w:lang w:eastAsia="en-GB"/>
        </w:rPr>
        <w:t>,</w:t>
      </w:r>
      <w:r w:rsidR="0006581F" w:rsidRPr="008003BF">
        <w:rPr>
          <w:rFonts w:eastAsia="Times New Roman" w:cs="Arial"/>
          <w:color w:val="333333"/>
          <w:sz w:val="24"/>
          <w:szCs w:val="24"/>
          <w:lang w:eastAsia="en-GB"/>
        </w:rPr>
        <w:t>500 people</w:t>
      </w:r>
      <w:r w:rsidR="00EF22C4">
        <w:rPr>
          <w:rFonts w:eastAsia="Times New Roman" w:cs="Arial"/>
          <w:color w:val="333333"/>
          <w:sz w:val="24"/>
          <w:szCs w:val="24"/>
          <w:lang w:eastAsia="en-GB"/>
        </w:rPr>
        <w:t xml:space="preserve">.  </w:t>
      </w:r>
      <w:r>
        <w:rPr>
          <w:rFonts w:eastAsia="Times New Roman" w:cs="Arial"/>
          <w:color w:val="333333"/>
          <w:sz w:val="24"/>
          <w:szCs w:val="24"/>
          <w:lang w:eastAsia="en-GB"/>
        </w:rPr>
        <w:t>Four thousand</w:t>
      </w:r>
      <w:r w:rsidR="0006581F" w:rsidRPr="008003BF">
        <w:rPr>
          <w:rFonts w:eastAsia="Times New Roman" w:cs="Arial"/>
          <w:color w:val="333333"/>
          <w:sz w:val="24"/>
          <w:szCs w:val="24"/>
          <w:lang w:eastAsia="en-GB"/>
        </w:rPr>
        <w:t xml:space="preserve"> attended in 1894, 14</w:t>
      </w:r>
      <w:r>
        <w:rPr>
          <w:rFonts w:eastAsia="Times New Roman" w:cs="Arial"/>
          <w:color w:val="333333"/>
          <w:sz w:val="24"/>
          <w:szCs w:val="24"/>
          <w:lang w:eastAsia="en-GB"/>
        </w:rPr>
        <w:t>,</w:t>
      </w:r>
      <w:r w:rsidR="0006581F" w:rsidRPr="008003BF">
        <w:rPr>
          <w:rFonts w:eastAsia="Times New Roman" w:cs="Arial"/>
          <w:color w:val="333333"/>
          <w:sz w:val="24"/>
          <w:szCs w:val="24"/>
          <w:lang w:eastAsia="en-GB"/>
        </w:rPr>
        <w:t xml:space="preserve">000 in 1904 and 200,000 in 1938, when the season had extended to </w:t>
      </w:r>
      <w:r>
        <w:rPr>
          <w:rFonts w:eastAsia="Times New Roman" w:cs="Arial"/>
          <w:color w:val="333333"/>
          <w:sz w:val="24"/>
          <w:szCs w:val="24"/>
          <w:lang w:eastAsia="en-GB"/>
        </w:rPr>
        <w:t>24</w:t>
      </w:r>
      <w:r w:rsidR="0006581F" w:rsidRPr="008003BF">
        <w:rPr>
          <w:rFonts w:eastAsia="Times New Roman" w:cs="Arial"/>
          <w:color w:val="333333"/>
          <w:sz w:val="24"/>
          <w:szCs w:val="24"/>
          <w:lang w:eastAsia="en-GB"/>
        </w:rPr>
        <w:t xml:space="preserve"> weeks</w:t>
      </w:r>
      <w:r w:rsidR="00EF22C4">
        <w:rPr>
          <w:rFonts w:eastAsia="Times New Roman" w:cs="Arial"/>
          <w:color w:val="333333"/>
          <w:sz w:val="24"/>
          <w:szCs w:val="24"/>
          <w:lang w:eastAsia="en-GB"/>
        </w:rPr>
        <w:t xml:space="preserve">.  </w:t>
      </w:r>
      <w:r w:rsidR="0006581F" w:rsidRPr="008003BF">
        <w:rPr>
          <w:rFonts w:eastAsia="Times New Roman" w:cs="Arial"/>
          <w:color w:val="333333"/>
          <w:sz w:val="24"/>
          <w:szCs w:val="24"/>
          <w:lang w:eastAsia="en-GB"/>
        </w:rPr>
        <w:t>Meanwhile the National Trust, an organisation dedicated to preserving sites of historical interest, was growing</w:t>
      </w:r>
      <w:r w:rsidR="00EF22C4">
        <w:rPr>
          <w:rFonts w:eastAsia="Times New Roman" w:cs="Arial"/>
          <w:color w:val="333333"/>
          <w:sz w:val="24"/>
          <w:szCs w:val="24"/>
          <w:lang w:eastAsia="en-GB"/>
        </w:rPr>
        <w:t xml:space="preserve">.  </w:t>
      </w:r>
      <w:r w:rsidR="0006581F" w:rsidRPr="008003BF">
        <w:rPr>
          <w:rFonts w:eastAsia="Times New Roman" w:cs="Arial"/>
          <w:color w:val="333333"/>
          <w:sz w:val="24"/>
          <w:szCs w:val="24"/>
          <w:lang w:eastAsia="en-GB"/>
        </w:rPr>
        <w:t>The National Trust had been founded in 1894, and</w:t>
      </w:r>
      <w:r>
        <w:rPr>
          <w:rFonts w:eastAsia="Times New Roman" w:cs="Arial"/>
          <w:color w:val="333333"/>
          <w:sz w:val="24"/>
          <w:szCs w:val="24"/>
          <w:lang w:eastAsia="en-GB"/>
        </w:rPr>
        <w:t>,</w:t>
      </w:r>
      <w:r w:rsidR="0006581F" w:rsidRPr="008003BF">
        <w:rPr>
          <w:rFonts w:eastAsia="Times New Roman" w:cs="Arial"/>
          <w:color w:val="333333"/>
          <w:sz w:val="24"/>
          <w:szCs w:val="24"/>
          <w:lang w:eastAsia="en-GB"/>
        </w:rPr>
        <w:t xml:space="preserve"> after a slow start</w:t>
      </w:r>
      <w:r>
        <w:rPr>
          <w:rFonts w:eastAsia="Times New Roman" w:cs="Arial"/>
          <w:color w:val="333333"/>
          <w:sz w:val="24"/>
          <w:szCs w:val="24"/>
          <w:lang w:eastAsia="en-GB"/>
        </w:rPr>
        <w:t>,</w:t>
      </w:r>
      <w:r w:rsidR="0006581F" w:rsidRPr="008003BF">
        <w:rPr>
          <w:rFonts w:eastAsia="Times New Roman" w:cs="Arial"/>
          <w:color w:val="333333"/>
          <w:sz w:val="24"/>
          <w:szCs w:val="24"/>
          <w:lang w:eastAsia="en-GB"/>
        </w:rPr>
        <w:t xml:space="preserve"> was rapidly expanding</w:t>
      </w:r>
      <w:r w:rsidR="00EF22C4">
        <w:rPr>
          <w:rFonts w:eastAsia="Times New Roman" w:cs="Arial"/>
          <w:color w:val="333333"/>
          <w:sz w:val="24"/>
          <w:szCs w:val="24"/>
          <w:lang w:eastAsia="en-GB"/>
        </w:rPr>
        <w:t xml:space="preserve">.  </w:t>
      </w:r>
      <w:r w:rsidR="0006581F" w:rsidRPr="008003BF">
        <w:rPr>
          <w:rFonts w:eastAsia="Times New Roman" w:cs="Arial"/>
          <w:color w:val="333333"/>
          <w:sz w:val="24"/>
          <w:szCs w:val="24"/>
          <w:lang w:eastAsia="en-GB"/>
        </w:rPr>
        <w:t>This was</w:t>
      </w:r>
      <w:r>
        <w:rPr>
          <w:rFonts w:eastAsia="Times New Roman" w:cs="Arial"/>
          <w:color w:val="333333"/>
          <w:sz w:val="24"/>
          <w:szCs w:val="24"/>
          <w:lang w:eastAsia="en-GB"/>
        </w:rPr>
        <w:t>,</w:t>
      </w:r>
      <w:r w:rsidR="0006581F" w:rsidRPr="008003BF">
        <w:rPr>
          <w:rFonts w:eastAsia="Times New Roman" w:cs="Arial"/>
          <w:color w:val="333333"/>
          <w:sz w:val="24"/>
          <w:szCs w:val="24"/>
          <w:lang w:eastAsia="en-GB"/>
        </w:rPr>
        <w:t xml:space="preserve"> in part</w:t>
      </w:r>
      <w:r>
        <w:rPr>
          <w:rFonts w:eastAsia="Times New Roman" w:cs="Arial"/>
          <w:color w:val="333333"/>
          <w:sz w:val="24"/>
          <w:szCs w:val="24"/>
          <w:lang w:eastAsia="en-GB"/>
        </w:rPr>
        <w:t>,</w:t>
      </w:r>
      <w:r w:rsidR="0006581F" w:rsidRPr="008003BF">
        <w:rPr>
          <w:rFonts w:eastAsia="Times New Roman" w:cs="Arial"/>
          <w:color w:val="333333"/>
          <w:sz w:val="24"/>
          <w:szCs w:val="24"/>
          <w:lang w:eastAsia="en-GB"/>
        </w:rPr>
        <w:t xml:space="preserve"> helped by high death duties, which encouraged the donation of property to the Trust</w:t>
      </w:r>
      <w:r w:rsidR="00EF22C4">
        <w:rPr>
          <w:rFonts w:eastAsia="Times New Roman" w:cs="Arial"/>
          <w:color w:val="333333"/>
          <w:sz w:val="24"/>
          <w:szCs w:val="24"/>
          <w:lang w:eastAsia="en-GB"/>
        </w:rPr>
        <w:t xml:space="preserve">.  </w:t>
      </w:r>
      <w:r w:rsidR="0006581F" w:rsidRPr="008003BF">
        <w:rPr>
          <w:rFonts w:eastAsia="Times New Roman" w:cs="Arial"/>
          <w:color w:val="333333"/>
          <w:sz w:val="24"/>
          <w:szCs w:val="24"/>
          <w:lang w:eastAsia="en-GB"/>
        </w:rPr>
        <w:t>Visits to historic sites became increasingly popular</w:t>
      </w:r>
      <w:r w:rsidR="00EF22C4">
        <w:rPr>
          <w:rFonts w:eastAsia="Times New Roman" w:cs="Arial"/>
          <w:color w:val="333333"/>
          <w:sz w:val="24"/>
          <w:szCs w:val="24"/>
          <w:lang w:eastAsia="en-GB"/>
        </w:rPr>
        <w:t xml:space="preserve">.  </w:t>
      </w:r>
      <w:r w:rsidR="0006581F" w:rsidRPr="008003BF">
        <w:rPr>
          <w:rFonts w:eastAsia="Times New Roman" w:cs="Arial"/>
          <w:color w:val="333333"/>
          <w:sz w:val="24"/>
          <w:szCs w:val="24"/>
          <w:lang w:eastAsia="en-GB"/>
        </w:rPr>
        <w:t>By the 1960s there were between 300,000 and 400,000 visitors to Stonehenge</w:t>
      </w:r>
      <w:r w:rsidR="00EF22C4">
        <w:rPr>
          <w:rFonts w:eastAsia="Times New Roman" w:cs="Arial"/>
          <w:color w:val="333333"/>
          <w:sz w:val="24"/>
          <w:szCs w:val="24"/>
          <w:lang w:eastAsia="en-GB"/>
        </w:rPr>
        <w:t xml:space="preserve">.  </w:t>
      </w:r>
      <w:r w:rsidR="0006581F" w:rsidRPr="008003BF">
        <w:rPr>
          <w:rFonts w:eastAsia="Times New Roman" w:cs="Arial"/>
          <w:color w:val="333333"/>
          <w:sz w:val="24"/>
          <w:szCs w:val="24"/>
          <w:lang w:eastAsia="en-GB"/>
        </w:rPr>
        <w:t>By 1978, when about 800,000 people were visiting each year, measures had to be taken to limit visitor numbers due to erosion at the site</w:t>
      </w:r>
      <w:r w:rsidR="00EF22C4">
        <w:rPr>
          <w:rFonts w:eastAsia="Times New Roman" w:cs="Arial"/>
          <w:color w:val="333333"/>
          <w:sz w:val="24"/>
          <w:szCs w:val="24"/>
          <w:lang w:eastAsia="en-GB"/>
        </w:rPr>
        <w:t xml:space="preserve">.  </w:t>
      </w:r>
      <w:r w:rsidR="0006581F" w:rsidRPr="008003BF">
        <w:rPr>
          <w:rFonts w:eastAsia="Times New Roman" w:cs="Arial"/>
          <w:color w:val="333333"/>
          <w:sz w:val="24"/>
          <w:szCs w:val="24"/>
          <w:lang w:eastAsia="en-GB"/>
        </w:rPr>
        <w:t>Today the heritage industry is a major business</w:t>
      </w:r>
      <w:r w:rsidR="00EF22C4">
        <w:rPr>
          <w:rFonts w:eastAsia="Times New Roman" w:cs="Arial"/>
          <w:color w:val="333333"/>
          <w:sz w:val="24"/>
          <w:szCs w:val="24"/>
          <w:lang w:eastAsia="en-GB"/>
        </w:rPr>
        <w:t xml:space="preserve">.  </w:t>
      </w:r>
      <w:r w:rsidR="0006581F" w:rsidRPr="008003BF">
        <w:rPr>
          <w:rFonts w:eastAsia="Times New Roman" w:cs="Arial"/>
          <w:color w:val="333333"/>
          <w:sz w:val="24"/>
          <w:szCs w:val="24"/>
          <w:lang w:eastAsia="en-GB"/>
        </w:rPr>
        <w:t>While many of the old seaside resorts have hit hard times, the heritage industry is healthy</w:t>
      </w:r>
      <w:r w:rsidR="00B251FA">
        <w:rPr>
          <w:rFonts w:eastAsia="Times New Roman" w:cs="Arial"/>
          <w:color w:val="333333"/>
          <w:sz w:val="24"/>
          <w:szCs w:val="24"/>
          <w:lang w:eastAsia="en-GB"/>
        </w:rPr>
        <w:t>.</w:t>
      </w:r>
    </w:p>
    <w:p w:rsidR="00B251FA" w:rsidRPr="008003BF" w:rsidRDefault="00B251FA" w:rsidP="00B251FA">
      <w:pPr>
        <w:spacing w:line="240" w:lineRule="auto"/>
        <w:rPr>
          <w:rFonts w:eastAsia="Times New Roman" w:cs="Arial"/>
          <w:color w:val="333333"/>
          <w:sz w:val="24"/>
          <w:szCs w:val="24"/>
          <w:lang w:eastAsia="en-GB"/>
        </w:rPr>
      </w:pPr>
    </w:p>
    <w:p w:rsidR="0006581F" w:rsidRDefault="0006581F" w:rsidP="00B251FA">
      <w:pPr>
        <w:spacing w:line="240" w:lineRule="auto"/>
        <w:rPr>
          <w:rFonts w:eastAsia="Times New Roman" w:cs="Arial"/>
          <w:color w:val="333333"/>
          <w:sz w:val="24"/>
          <w:szCs w:val="24"/>
          <w:lang w:eastAsia="en-GB"/>
        </w:rPr>
      </w:pPr>
      <w:r w:rsidRPr="008003BF">
        <w:rPr>
          <w:rFonts w:eastAsia="Times New Roman" w:cs="Arial"/>
          <w:color w:val="333333"/>
          <w:sz w:val="24"/>
          <w:szCs w:val="24"/>
          <w:lang w:eastAsia="en-GB"/>
        </w:rPr>
        <w:t>Perhaps, bringing the story full circle, we might think of people visiting historical sites as a modern version of</w:t>
      </w:r>
      <w:r w:rsidR="003040B9">
        <w:rPr>
          <w:rFonts w:eastAsia="Times New Roman" w:cs="Arial"/>
          <w:color w:val="333333"/>
          <w:sz w:val="24"/>
          <w:szCs w:val="24"/>
          <w:lang w:eastAsia="en-GB"/>
        </w:rPr>
        <w:t xml:space="preserve"> pilgrims who made those first ‘</w:t>
      </w:r>
      <w:r w:rsidRPr="008003BF">
        <w:rPr>
          <w:rFonts w:eastAsia="Times New Roman" w:cs="Arial"/>
          <w:color w:val="333333"/>
          <w:sz w:val="24"/>
          <w:szCs w:val="24"/>
          <w:lang w:eastAsia="en-GB"/>
        </w:rPr>
        <w:t>tourist</w:t>
      </w:r>
      <w:r w:rsidR="003040B9">
        <w:rPr>
          <w:rFonts w:eastAsia="Times New Roman" w:cs="Arial"/>
          <w:color w:val="333333"/>
          <w:sz w:val="24"/>
          <w:szCs w:val="24"/>
          <w:lang w:eastAsia="en-GB"/>
        </w:rPr>
        <w:t>’</w:t>
      </w:r>
      <w:r w:rsidRPr="008003BF">
        <w:rPr>
          <w:rFonts w:eastAsia="Times New Roman" w:cs="Arial"/>
          <w:color w:val="333333"/>
          <w:sz w:val="24"/>
          <w:szCs w:val="24"/>
          <w:lang w:eastAsia="en-GB"/>
        </w:rPr>
        <w:t xml:space="preserve"> trips</w:t>
      </w:r>
      <w:r w:rsidR="00EF22C4">
        <w:rPr>
          <w:rFonts w:eastAsia="Times New Roman" w:cs="Arial"/>
          <w:color w:val="333333"/>
          <w:sz w:val="24"/>
          <w:szCs w:val="24"/>
          <w:lang w:eastAsia="en-GB"/>
        </w:rPr>
        <w:t xml:space="preserve">.  </w:t>
      </w:r>
      <w:r w:rsidR="003040B9">
        <w:rPr>
          <w:rFonts w:eastAsia="Times New Roman" w:cs="Arial"/>
          <w:color w:val="333333"/>
          <w:sz w:val="24"/>
          <w:szCs w:val="24"/>
          <w:lang w:eastAsia="en-GB"/>
        </w:rPr>
        <w:t xml:space="preserve">The </w:t>
      </w:r>
      <w:r w:rsidR="003040B9">
        <w:rPr>
          <w:rFonts w:eastAsia="Times New Roman" w:cs="Arial"/>
          <w:color w:val="333333"/>
          <w:sz w:val="24"/>
          <w:szCs w:val="24"/>
          <w:lang w:eastAsia="en-GB"/>
        </w:rPr>
        <w:lastRenderedPageBreak/>
        <w:t>word ‘</w:t>
      </w:r>
      <w:r w:rsidRPr="008003BF">
        <w:rPr>
          <w:rFonts w:eastAsia="Times New Roman" w:cs="Arial"/>
          <w:color w:val="333333"/>
          <w:sz w:val="24"/>
          <w:szCs w:val="24"/>
          <w:lang w:eastAsia="en-GB"/>
        </w:rPr>
        <w:t>pilgrim</w:t>
      </w:r>
      <w:r w:rsidR="003040B9">
        <w:rPr>
          <w:rFonts w:eastAsia="Times New Roman" w:cs="Arial"/>
          <w:color w:val="333333"/>
          <w:sz w:val="24"/>
          <w:szCs w:val="24"/>
          <w:lang w:eastAsia="en-GB"/>
        </w:rPr>
        <w:t>’</w:t>
      </w:r>
      <w:r w:rsidRPr="008003BF">
        <w:rPr>
          <w:rFonts w:eastAsia="Times New Roman" w:cs="Arial"/>
          <w:color w:val="333333"/>
          <w:sz w:val="24"/>
          <w:szCs w:val="24"/>
          <w:lang w:eastAsia="en-GB"/>
        </w:rPr>
        <w:t xml:space="preserve"> actually means stranger, or foreigner</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Pilgrims would belong to a faith and their pilgrimage would take them to a place central to it</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Perhaps in our rather fragmented modern world, there is a desire to find somewhere that confirms a sense of belonging</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Whether we are citizens wanting to connect more deeply with our country, or overseas visitors wanting to feel closer to a foreign country, historic sites have a role to play.</w:t>
      </w:r>
      <w:r w:rsidR="003040B9">
        <w:rPr>
          <w:rFonts w:eastAsia="Times New Roman" w:cs="Arial"/>
          <w:color w:val="333333"/>
          <w:sz w:val="24"/>
          <w:szCs w:val="24"/>
          <w:lang w:eastAsia="en-GB"/>
        </w:rPr>
        <w:t xml:space="preserve"> </w:t>
      </w:r>
      <w:r w:rsidRPr="008003BF">
        <w:rPr>
          <w:rFonts w:eastAsia="Times New Roman" w:cs="Arial"/>
          <w:color w:val="333333"/>
          <w:sz w:val="24"/>
          <w:szCs w:val="24"/>
          <w:lang w:eastAsia="en-GB"/>
        </w:rPr>
        <w:t xml:space="preserve"> In reality</w:t>
      </w:r>
      <w:r w:rsidR="003040B9">
        <w:rPr>
          <w:rFonts w:eastAsia="Times New Roman" w:cs="Arial"/>
          <w:color w:val="333333"/>
          <w:sz w:val="24"/>
          <w:szCs w:val="24"/>
          <w:lang w:eastAsia="en-GB"/>
        </w:rPr>
        <w:t>,</w:t>
      </w:r>
      <w:r w:rsidRPr="008003BF">
        <w:rPr>
          <w:rFonts w:eastAsia="Times New Roman" w:cs="Arial"/>
          <w:color w:val="333333"/>
          <w:sz w:val="24"/>
          <w:szCs w:val="24"/>
          <w:lang w:eastAsia="en-GB"/>
        </w:rPr>
        <w:t xml:space="preserve"> of course</w:t>
      </w:r>
      <w:r w:rsidR="003040B9">
        <w:rPr>
          <w:rFonts w:eastAsia="Times New Roman" w:cs="Arial"/>
          <w:color w:val="333333"/>
          <w:sz w:val="24"/>
          <w:szCs w:val="24"/>
          <w:lang w:eastAsia="en-GB"/>
        </w:rPr>
        <w:t>,</w:t>
      </w:r>
      <w:r w:rsidRPr="008003BF">
        <w:rPr>
          <w:rFonts w:eastAsia="Times New Roman" w:cs="Arial"/>
          <w:color w:val="333333"/>
          <w:sz w:val="24"/>
          <w:szCs w:val="24"/>
          <w:lang w:eastAsia="en-GB"/>
        </w:rPr>
        <w:t xml:space="preserve"> the true history of any of our most important sites actually reveals that the nationalities we belong to are an</w:t>
      </w:r>
      <w:r w:rsidR="00091CF0">
        <w:rPr>
          <w:rFonts w:eastAsia="Times New Roman" w:cs="Arial"/>
          <w:color w:val="333333"/>
          <w:sz w:val="24"/>
          <w:szCs w:val="24"/>
          <w:lang w:eastAsia="en-GB"/>
        </w:rPr>
        <w:t xml:space="preserve"> illusion.  </w:t>
      </w:r>
      <w:r w:rsidRPr="008003BF">
        <w:rPr>
          <w:rFonts w:eastAsia="Times New Roman" w:cs="Arial"/>
          <w:color w:val="333333"/>
          <w:sz w:val="24"/>
          <w:szCs w:val="24"/>
          <w:lang w:eastAsia="en-GB"/>
        </w:rPr>
        <w:t>The Tower of London began its days as a symbol of oppression, built by</w:t>
      </w:r>
      <w:r w:rsidR="00091CF0">
        <w:rPr>
          <w:rFonts w:eastAsia="Times New Roman" w:cs="Arial"/>
          <w:color w:val="333333"/>
          <w:sz w:val="24"/>
          <w:szCs w:val="24"/>
          <w:lang w:eastAsia="en-GB"/>
        </w:rPr>
        <w:t xml:space="preserve"> William the Conqueror</w:t>
      </w:r>
      <w:r w:rsidRPr="008003BF">
        <w:rPr>
          <w:rFonts w:eastAsia="Times New Roman" w:cs="Arial"/>
          <w:color w:val="333333"/>
          <w:sz w:val="24"/>
          <w:szCs w:val="24"/>
          <w:lang w:eastAsia="en-GB"/>
        </w:rPr>
        <w:t xml:space="preserve"> soon after his invasion of England in 1066</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Now the Tower is a symbol of the country it was once designed to subdue</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But this does not get in the way of the power of heritage sites to bring people together</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National boundaries come and go, divisions between people come and go, and history shows how changeable these divisions really are</w:t>
      </w:r>
      <w:r w:rsidR="00EF22C4">
        <w:rPr>
          <w:rFonts w:eastAsia="Times New Roman" w:cs="Arial"/>
          <w:color w:val="333333"/>
          <w:sz w:val="24"/>
          <w:szCs w:val="24"/>
          <w:lang w:eastAsia="en-GB"/>
        </w:rPr>
        <w:t xml:space="preserve">.  </w:t>
      </w:r>
      <w:r w:rsidRPr="008003BF">
        <w:rPr>
          <w:rFonts w:eastAsia="Times New Roman" w:cs="Arial"/>
          <w:color w:val="333333"/>
          <w:sz w:val="24"/>
          <w:szCs w:val="24"/>
          <w:lang w:eastAsia="en-GB"/>
        </w:rPr>
        <w:t>Perhaps historical sites ultimately teach us that none of us are strangers</w:t>
      </w:r>
      <w:r w:rsidR="00EF22C4">
        <w:rPr>
          <w:rFonts w:eastAsia="Times New Roman" w:cs="Arial"/>
          <w:color w:val="333333"/>
          <w:sz w:val="24"/>
          <w:szCs w:val="24"/>
          <w:lang w:eastAsia="en-GB"/>
        </w:rPr>
        <w:t xml:space="preserve">.  </w:t>
      </w:r>
      <w:proofErr w:type="spellStart"/>
      <w:r w:rsidRPr="008003BF">
        <w:rPr>
          <w:rFonts w:eastAsia="Times New Roman" w:cs="Arial"/>
          <w:color w:val="333333"/>
          <w:sz w:val="24"/>
          <w:szCs w:val="24"/>
          <w:lang w:eastAsia="en-GB"/>
        </w:rPr>
        <w:t>Pimlott</w:t>
      </w:r>
      <w:proofErr w:type="spellEnd"/>
      <w:r w:rsidRPr="008003BF">
        <w:rPr>
          <w:rFonts w:eastAsia="Times New Roman" w:cs="Arial"/>
          <w:color w:val="333333"/>
          <w:sz w:val="24"/>
          <w:szCs w:val="24"/>
          <w:lang w:eastAsia="en-GB"/>
        </w:rPr>
        <w:t xml:space="preserve"> was right</w:t>
      </w:r>
      <w:proofErr w:type="gramStart"/>
      <w:r w:rsidRPr="008003BF">
        <w:rPr>
          <w:rFonts w:eastAsia="Times New Roman" w:cs="Arial"/>
          <w:color w:val="333333"/>
          <w:sz w:val="24"/>
          <w:szCs w:val="24"/>
          <w:lang w:eastAsia="en-GB"/>
        </w:rPr>
        <w:t xml:space="preserve">; </w:t>
      </w:r>
      <w:r w:rsidR="003040B9">
        <w:rPr>
          <w:rFonts w:eastAsia="Times New Roman" w:cs="Arial"/>
          <w:color w:val="333333"/>
          <w:sz w:val="24"/>
          <w:szCs w:val="24"/>
          <w:lang w:eastAsia="en-GB"/>
        </w:rPr>
        <w:t xml:space="preserve"> </w:t>
      </w:r>
      <w:r w:rsidRPr="008003BF">
        <w:rPr>
          <w:rFonts w:eastAsia="Times New Roman" w:cs="Arial"/>
          <w:color w:val="333333"/>
          <w:sz w:val="24"/>
          <w:szCs w:val="24"/>
          <w:lang w:eastAsia="en-GB"/>
        </w:rPr>
        <w:t>our</w:t>
      </w:r>
      <w:proofErr w:type="gramEnd"/>
      <w:r w:rsidRPr="008003BF">
        <w:rPr>
          <w:rFonts w:eastAsia="Times New Roman" w:cs="Arial"/>
          <w:color w:val="333333"/>
          <w:sz w:val="24"/>
          <w:szCs w:val="24"/>
          <w:lang w:eastAsia="en-GB"/>
        </w:rPr>
        <w:t xml:space="preserve"> real aim on holiday tends to be communal, to feel less of a stranger</w:t>
      </w:r>
      <w:r w:rsidR="00B251FA">
        <w:rPr>
          <w:rFonts w:eastAsia="Times New Roman" w:cs="Arial"/>
          <w:color w:val="333333"/>
          <w:sz w:val="24"/>
          <w:szCs w:val="24"/>
          <w:lang w:eastAsia="en-GB"/>
        </w:rPr>
        <w:t>.</w:t>
      </w:r>
    </w:p>
    <w:p w:rsidR="00B251FA" w:rsidRPr="008003BF" w:rsidRDefault="00B251FA" w:rsidP="00156C5F">
      <w:pPr>
        <w:spacing w:line="240" w:lineRule="auto"/>
        <w:rPr>
          <w:rFonts w:eastAsia="Times New Roman" w:cs="Arial"/>
          <w:color w:val="333333"/>
          <w:sz w:val="24"/>
          <w:szCs w:val="24"/>
          <w:lang w:eastAsia="en-GB"/>
        </w:rPr>
      </w:pPr>
    </w:p>
    <w:p w:rsidR="00AB5C78" w:rsidRDefault="00AB5C78" w:rsidP="00156C5F">
      <w:pPr>
        <w:spacing w:line="240" w:lineRule="auto"/>
        <w:jc w:val="both"/>
        <w:rPr>
          <w:rFonts w:eastAsia="Times New Roman" w:cs="Arial"/>
          <w:b/>
          <w:bCs/>
          <w:color w:val="333333"/>
          <w:sz w:val="24"/>
          <w:szCs w:val="24"/>
          <w:lang w:eastAsia="en-GB"/>
        </w:rPr>
      </w:pPr>
      <w:r w:rsidRPr="008003BF">
        <w:rPr>
          <w:rFonts w:eastAsia="Times New Roman" w:cs="Arial"/>
          <w:b/>
          <w:bCs/>
          <w:color w:val="333333"/>
          <w:sz w:val="24"/>
          <w:szCs w:val="24"/>
          <w:lang w:eastAsia="en-GB"/>
        </w:rPr>
        <w:t>Visits</w:t>
      </w:r>
    </w:p>
    <w:p w:rsidR="00AB5C78" w:rsidRPr="0033005F" w:rsidRDefault="00AB5C78" w:rsidP="00156C5F">
      <w:pPr>
        <w:spacing w:line="240" w:lineRule="auto"/>
        <w:rPr>
          <w:sz w:val="24"/>
          <w:szCs w:val="24"/>
          <w:lang w:eastAsia="en-GB"/>
        </w:rPr>
      </w:pPr>
    </w:p>
    <w:p w:rsidR="00EA5DE6" w:rsidRPr="0033005F" w:rsidRDefault="00EA5DE6" w:rsidP="00EA5DE6">
      <w:pPr>
        <w:spacing w:line="240" w:lineRule="auto"/>
        <w:rPr>
          <w:sz w:val="24"/>
          <w:szCs w:val="24"/>
        </w:rPr>
      </w:pPr>
      <w:r w:rsidRPr="00A23775">
        <w:rPr>
          <w:b/>
          <w:sz w:val="24"/>
          <w:szCs w:val="24"/>
        </w:rPr>
        <w:t>Box Hill</w:t>
      </w:r>
      <w:r w:rsidRPr="0033005F">
        <w:rPr>
          <w:sz w:val="24"/>
          <w:szCs w:val="24"/>
        </w:rPr>
        <w:t xml:space="preserve"> is a well known beauty spot in the North Downs of Surrey, England, close to the southern outskirts of London, overlooking Dorking to the south-west.</w:t>
      </w:r>
    </w:p>
    <w:p w:rsidR="00AB5C78" w:rsidRPr="0033005F" w:rsidRDefault="00AB5C78" w:rsidP="00156C5F">
      <w:pPr>
        <w:spacing w:line="240" w:lineRule="auto"/>
        <w:rPr>
          <w:sz w:val="24"/>
          <w:szCs w:val="24"/>
          <w:lang w:eastAsia="en-GB"/>
        </w:rPr>
      </w:pPr>
    </w:p>
    <w:p w:rsidR="00EA5DE6" w:rsidRPr="0033005F" w:rsidRDefault="00EA5DE6" w:rsidP="00EA5DE6">
      <w:pPr>
        <w:spacing w:line="240" w:lineRule="auto"/>
        <w:rPr>
          <w:sz w:val="24"/>
          <w:szCs w:val="24"/>
        </w:rPr>
      </w:pPr>
      <w:r w:rsidRPr="00A23775">
        <w:rPr>
          <w:b/>
          <w:sz w:val="24"/>
          <w:szCs w:val="24"/>
        </w:rPr>
        <w:t>Bath</w:t>
      </w:r>
      <w:r w:rsidRPr="0033005F">
        <w:rPr>
          <w:sz w:val="24"/>
          <w:szCs w:val="24"/>
        </w:rPr>
        <w:t xml:space="preserve"> is a city in the ceremonial county of Somerset in the south west</w:t>
      </w:r>
      <w:r>
        <w:rPr>
          <w:sz w:val="24"/>
          <w:szCs w:val="24"/>
        </w:rPr>
        <w:t xml:space="preserve"> of England. It is situated 97 miles (156 </w:t>
      </w:r>
      <w:r w:rsidRPr="0033005F">
        <w:rPr>
          <w:sz w:val="24"/>
          <w:szCs w:val="24"/>
        </w:rPr>
        <w:t>km) west of London</w:t>
      </w:r>
      <w:r>
        <w:rPr>
          <w:sz w:val="24"/>
          <w:szCs w:val="24"/>
        </w:rPr>
        <w:t xml:space="preserve"> and 13 miles (21 </w:t>
      </w:r>
      <w:r w:rsidRPr="0033005F">
        <w:rPr>
          <w:sz w:val="24"/>
          <w:szCs w:val="24"/>
        </w:rPr>
        <w:t>km) south-east of Bristol.</w:t>
      </w:r>
    </w:p>
    <w:p w:rsidR="00AB5C78" w:rsidRPr="0033005F" w:rsidRDefault="00AB5C78" w:rsidP="00156C5F">
      <w:pPr>
        <w:spacing w:line="240" w:lineRule="auto"/>
        <w:rPr>
          <w:sz w:val="24"/>
          <w:szCs w:val="24"/>
          <w:lang w:eastAsia="en-GB"/>
        </w:rPr>
      </w:pPr>
    </w:p>
    <w:p w:rsidR="00EA5DE6" w:rsidRPr="0033005F" w:rsidRDefault="00EA5DE6" w:rsidP="00EA5DE6">
      <w:pPr>
        <w:spacing w:line="240" w:lineRule="auto"/>
        <w:rPr>
          <w:sz w:val="24"/>
          <w:szCs w:val="24"/>
        </w:rPr>
      </w:pPr>
      <w:r w:rsidRPr="00A23775">
        <w:rPr>
          <w:b/>
          <w:sz w:val="24"/>
          <w:szCs w:val="24"/>
        </w:rPr>
        <w:t>Brighton</w:t>
      </w:r>
      <w:r w:rsidRPr="0033005F">
        <w:rPr>
          <w:sz w:val="24"/>
          <w:szCs w:val="24"/>
        </w:rPr>
        <w:t xml:space="preserve"> is one of the most vibrant, colourful and creative cities in Euro</w:t>
      </w:r>
      <w:r>
        <w:rPr>
          <w:sz w:val="24"/>
          <w:szCs w:val="24"/>
        </w:rPr>
        <w:t xml:space="preserve">pe.  </w:t>
      </w:r>
      <w:r w:rsidRPr="0033005F">
        <w:rPr>
          <w:sz w:val="24"/>
          <w:szCs w:val="24"/>
        </w:rPr>
        <w:t>Cosmopolitan, compact, energetic, unique, fun, lively, historic, young, exotic and free-spirited,</w:t>
      </w:r>
      <w:r>
        <w:rPr>
          <w:sz w:val="24"/>
          <w:szCs w:val="24"/>
        </w:rPr>
        <w:t xml:space="preserve"> it’</w:t>
      </w:r>
      <w:r w:rsidRPr="0033005F">
        <w:rPr>
          <w:sz w:val="24"/>
          <w:szCs w:val="24"/>
        </w:rPr>
        <w:t>s a city like no other.</w:t>
      </w:r>
      <w:r>
        <w:rPr>
          <w:sz w:val="24"/>
          <w:szCs w:val="24"/>
        </w:rPr>
        <w:t xml:space="preserve">  </w:t>
      </w:r>
      <w:r w:rsidRPr="0033005F">
        <w:rPr>
          <w:sz w:val="24"/>
          <w:szCs w:val="24"/>
        </w:rPr>
        <w:t xml:space="preserve">Nestling between the South Downs </w:t>
      </w:r>
      <w:r>
        <w:rPr>
          <w:sz w:val="24"/>
          <w:szCs w:val="24"/>
        </w:rPr>
        <w:t xml:space="preserve">and the sea </w:t>
      </w:r>
      <w:r w:rsidRPr="0033005F">
        <w:rPr>
          <w:sz w:val="24"/>
          <w:szCs w:val="24"/>
        </w:rPr>
        <w:t>on the stunning south co</w:t>
      </w:r>
      <w:r>
        <w:rPr>
          <w:sz w:val="24"/>
          <w:szCs w:val="24"/>
        </w:rPr>
        <w:t xml:space="preserve">ast, Brighton offers everything from </w:t>
      </w:r>
      <w:r w:rsidRPr="0033005F">
        <w:rPr>
          <w:sz w:val="24"/>
          <w:szCs w:val="24"/>
        </w:rPr>
        <w:t>Regency heritage to bea</w:t>
      </w:r>
      <w:r>
        <w:rPr>
          <w:sz w:val="24"/>
          <w:szCs w:val="24"/>
        </w:rPr>
        <w:t>chfront cool.</w:t>
      </w:r>
    </w:p>
    <w:p w:rsidR="00AB5C78" w:rsidRPr="0033005F" w:rsidRDefault="00AB5C78" w:rsidP="00156C5F">
      <w:pPr>
        <w:spacing w:line="240" w:lineRule="auto"/>
        <w:rPr>
          <w:sz w:val="24"/>
          <w:szCs w:val="24"/>
          <w:lang w:eastAsia="en-GB"/>
        </w:rPr>
      </w:pPr>
    </w:p>
    <w:p w:rsidR="00EA5DE6" w:rsidRPr="00631017" w:rsidRDefault="00EA5DE6" w:rsidP="00EA5DE6">
      <w:pPr>
        <w:spacing w:line="240" w:lineRule="auto"/>
        <w:rPr>
          <w:rFonts w:eastAsia="Times New Roman" w:cs="Arial"/>
          <w:bCs/>
          <w:color w:val="333333"/>
          <w:sz w:val="24"/>
          <w:szCs w:val="24"/>
          <w:lang w:eastAsia="en-GB"/>
        </w:rPr>
      </w:pPr>
      <w:r>
        <w:rPr>
          <w:sz w:val="24"/>
          <w:szCs w:val="24"/>
          <w:lang/>
        </w:rPr>
        <w:t xml:space="preserve">The </w:t>
      </w:r>
      <w:r w:rsidRPr="00A23775">
        <w:rPr>
          <w:b/>
          <w:sz w:val="24"/>
          <w:szCs w:val="24"/>
          <w:lang/>
        </w:rPr>
        <w:t>Lake District</w:t>
      </w:r>
      <w:r>
        <w:rPr>
          <w:sz w:val="24"/>
          <w:szCs w:val="24"/>
          <w:lang/>
        </w:rPr>
        <w:t>, England’</w:t>
      </w:r>
      <w:r w:rsidRPr="00631017">
        <w:rPr>
          <w:sz w:val="24"/>
          <w:szCs w:val="24"/>
          <w:lang/>
        </w:rPr>
        <w:t>s largest National Park</w:t>
      </w:r>
      <w:r>
        <w:rPr>
          <w:sz w:val="24"/>
          <w:szCs w:val="24"/>
          <w:lang/>
        </w:rPr>
        <w:t>,</w:t>
      </w:r>
      <w:r w:rsidRPr="00631017">
        <w:rPr>
          <w:sz w:val="24"/>
          <w:szCs w:val="24"/>
          <w:lang/>
        </w:rPr>
        <w:t xml:space="preserve"> includes Scafell Pike - its highest mountain, </w:t>
      </w:r>
      <w:proofErr w:type="spellStart"/>
      <w:r w:rsidRPr="00631017">
        <w:rPr>
          <w:sz w:val="24"/>
          <w:szCs w:val="24"/>
          <w:lang/>
        </w:rPr>
        <w:t>Wastwater</w:t>
      </w:r>
      <w:proofErr w:type="spellEnd"/>
      <w:r w:rsidRPr="00631017">
        <w:rPr>
          <w:sz w:val="24"/>
          <w:szCs w:val="24"/>
          <w:lang/>
        </w:rPr>
        <w:t xml:space="preserve"> - its deepest lake</w:t>
      </w:r>
      <w:r>
        <w:rPr>
          <w:sz w:val="24"/>
          <w:szCs w:val="24"/>
          <w:lang/>
        </w:rPr>
        <w:t>,</w:t>
      </w:r>
      <w:r w:rsidRPr="00631017">
        <w:rPr>
          <w:sz w:val="24"/>
          <w:szCs w:val="24"/>
          <w:lang/>
        </w:rPr>
        <w:t xml:space="preserve"> and thriving communities like Keswick and </w:t>
      </w:r>
      <w:proofErr w:type="spellStart"/>
      <w:r w:rsidRPr="00631017">
        <w:rPr>
          <w:sz w:val="24"/>
          <w:szCs w:val="24"/>
          <w:lang/>
        </w:rPr>
        <w:t>Bowness</w:t>
      </w:r>
      <w:proofErr w:type="spellEnd"/>
      <w:r w:rsidRPr="00631017">
        <w:rPr>
          <w:sz w:val="24"/>
          <w:szCs w:val="24"/>
          <w:lang/>
        </w:rPr>
        <w:t>-on-Windermere.</w:t>
      </w:r>
    </w:p>
    <w:p w:rsidR="00AB5C78" w:rsidRPr="00631017" w:rsidRDefault="00AB5C78" w:rsidP="00156C5F">
      <w:pPr>
        <w:spacing w:line="240" w:lineRule="auto"/>
        <w:jc w:val="both"/>
        <w:rPr>
          <w:rFonts w:eastAsia="Times New Roman" w:cs="Arial"/>
          <w:bCs/>
          <w:color w:val="333333"/>
          <w:sz w:val="24"/>
          <w:szCs w:val="24"/>
          <w:lang w:eastAsia="en-GB"/>
        </w:rPr>
      </w:pPr>
    </w:p>
    <w:p w:rsidR="00EA5DE6" w:rsidRDefault="00EA5DE6" w:rsidP="00EA5DE6">
      <w:pPr>
        <w:spacing w:line="240" w:lineRule="auto"/>
        <w:rPr>
          <w:sz w:val="24"/>
          <w:szCs w:val="24"/>
        </w:rPr>
      </w:pPr>
      <w:r>
        <w:rPr>
          <w:sz w:val="24"/>
          <w:szCs w:val="24"/>
        </w:rPr>
        <w:t xml:space="preserve">The </w:t>
      </w:r>
      <w:proofErr w:type="spellStart"/>
      <w:r w:rsidRPr="00A23775">
        <w:rPr>
          <w:rFonts w:eastAsia="Times New Roman" w:cs="Arial"/>
          <w:b/>
          <w:bCs/>
          <w:color w:val="333333"/>
          <w:sz w:val="24"/>
          <w:szCs w:val="24"/>
          <w:lang w:eastAsia="en-GB"/>
        </w:rPr>
        <w:t>Nayland</w:t>
      </w:r>
      <w:proofErr w:type="spellEnd"/>
      <w:r w:rsidRPr="00A23775">
        <w:rPr>
          <w:rFonts w:eastAsia="Times New Roman" w:cs="Arial"/>
          <w:b/>
          <w:bCs/>
          <w:color w:val="333333"/>
          <w:sz w:val="24"/>
          <w:szCs w:val="24"/>
          <w:lang w:eastAsia="en-GB"/>
        </w:rPr>
        <w:t xml:space="preserve"> Rock Promenade Shelter</w:t>
      </w:r>
      <w:r>
        <w:rPr>
          <w:rFonts w:eastAsia="Times New Roman" w:cs="Arial"/>
          <w:bCs/>
          <w:color w:val="333333"/>
          <w:sz w:val="24"/>
          <w:szCs w:val="24"/>
          <w:lang w:eastAsia="en-GB"/>
        </w:rPr>
        <w:t xml:space="preserve"> in Margate is a</w:t>
      </w:r>
      <w:r w:rsidRPr="00631017">
        <w:rPr>
          <w:sz w:val="24"/>
          <w:szCs w:val="24"/>
        </w:rPr>
        <w:t xml:space="preserve"> </w:t>
      </w:r>
      <w:r>
        <w:rPr>
          <w:sz w:val="24"/>
          <w:szCs w:val="24"/>
        </w:rPr>
        <w:t xml:space="preserve">Grade II-listed </w:t>
      </w:r>
      <w:r w:rsidRPr="00631017">
        <w:rPr>
          <w:sz w:val="24"/>
          <w:szCs w:val="24"/>
        </w:rPr>
        <w:t>seaside shelter used by T</w:t>
      </w:r>
      <w:r>
        <w:rPr>
          <w:sz w:val="24"/>
          <w:szCs w:val="24"/>
        </w:rPr>
        <w:t xml:space="preserve"> </w:t>
      </w:r>
      <w:r w:rsidRPr="00631017">
        <w:rPr>
          <w:sz w:val="24"/>
          <w:szCs w:val="24"/>
        </w:rPr>
        <w:t>S Eliot</w:t>
      </w:r>
      <w:r>
        <w:rPr>
          <w:sz w:val="24"/>
          <w:szCs w:val="24"/>
        </w:rPr>
        <w:t>, poet, playwright, and literary critic,</w:t>
      </w:r>
      <w:r w:rsidRPr="00631017">
        <w:rPr>
          <w:sz w:val="24"/>
          <w:szCs w:val="24"/>
        </w:rPr>
        <w:t xml:space="preserve"> to write some of his m</w:t>
      </w:r>
      <w:r>
        <w:rPr>
          <w:sz w:val="24"/>
          <w:szCs w:val="24"/>
        </w:rPr>
        <w:t>ost famous works</w:t>
      </w:r>
      <w:r w:rsidRPr="00631017">
        <w:rPr>
          <w:sz w:val="24"/>
          <w:szCs w:val="24"/>
        </w:rPr>
        <w:t>.</w:t>
      </w:r>
    </w:p>
    <w:p w:rsidR="00AB5C78" w:rsidRDefault="00AB5C78" w:rsidP="00156C5F">
      <w:pPr>
        <w:spacing w:line="240" w:lineRule="auto"/>
        <w:rPr>
          <w:sz w:val="24"/>
          <w:szCs w:val="24"/>
        </w:rPr>
      </w:pPr>
    </w:p>
    <w:p w:rsidR="00EA5DE6" w:rsidRPr="00631017" w:rsidRDefault="00EA5DE6" w:rsidP="00EA5DE6">
      <w:pPr>
        <w:spacing w:line="240" w:lineRule="auto"/>
        <w:rPr>
          <w:sz w:val="24"/>
          <w:szCs w:val="24"/>
          <w:lang/>
        </w:rPr>
      </w:pPr>
      <w:r w:rsidRPr="00631017">
        <w:rPr>
          <w:sz w:val="24"/>
          <w:szCs w:val="24"/>
          <w:lang/>
        </w:rPr>
        <w:t xml:space="preserve">The </w:t>
      </w:r>
      <w:proofErr w:type="spellStart"/>
      <w:r w:rsidRPr="00A23775">
        <w:rPr>
          <w:rFonts w:eastAsia="Times New Roman" w:cs="Arial"/>
          <w:b/>
          <w:bCs/>
          <w:color w:val="333333"/>
          <w:sz w:val="24"/>
          <w:szCs w:val="24"/>
          <w:lang w:eastAsia="en-GB"/>
        </w:rPr>
        <w:t>Pantiles</w:t>
      </w:r>
      <w:proofErr w:type="spellEnd"/>
      <w:r w:rsidRPr="00A23775">
        <w:rPr>
          <w:rFonts w:eastAsia="Times New Roman" w:cs="Arial"/>
          <w:b/>
          <w:bCs/>
          <w:color w:val="333333"/>
          <w:sz w:val="24"/>
          <w:szCs w:val="24"/>
          <w:lang w:eastAsia="en-GB"/>
        </w:rPr>
        <w:t xml:space="preserve"> at Tunbridge Wells</w:t>
      </w:r>
      <w:r>
        <w:rPr>
          <w:rFonts w:eastAsia="Times New Roman" w:cs="Arial"/>
          <w:bCs/>
          <w:color w:val="333333"/>
          <w:sz w:val="24"/>
          <w:szCs w:val="24"/>
          <w:lang w:eastAsia="en-GB"/>
        </w:rPr>
        <w:t xml:space="preserve">, a </w:t>
      </w:r>
      <w:r w:rsidRPr="00631017">
        <w:rPr>
          <w:sz w:val="24"/>
          <w:szCs w:val="24"/>
          <w:lang/>
        </w:rPr>
        <w:t>pretty colonnaded walkway</w:t>
      </w:r>
      <w:r>
        <w:rPr>
          <w:sz w:val="24"/>
          <w:szCs w:val="24"/>
          <w:lang/>
        </w:rPr>
        <w:t>,</w:t>
      </w:r>
      <w:r w:rsidRPr="00631017">
        <w:rPr>
          <w:sz w:val="24"/>
          <w:szCs w:val="24"/>
          <w:lang/>
        </w:rPr>
        <w:t xml:space="preserve"> has become probably the most well known view of Royal </w:t>
      </w:r>
      <w:proofErr w:type="spellStart"/>
      <w:r w:rsidRPr="00631017">
        <w:rPr>
          <w:sz w:val="24"/>
          <w:szCs w:val="24"/>
          <w:lang/>
        </w:rPr>
        <w:t>Tunbridge</w:t>
      </w:r>
      <w:proofErr w:type="spellEnd"/>
      <w:r w:rsidRPr="00631017">
        <w:rPr>
          <w:sz w:val="24"/>
          <w:szCs w:val="24"/>
          <w:lang/>
        </w:rPr>
        <w:t xml:space="preserve"> Wells.</w:t>
      </w:r>
      <w:r>
        <w:rPr>
          <w:sz w:val="24"/>
          <w:szCs w:val="24"/>
          <w:lang/>
        </w:rPr>
        <w:t xml:space="preserve"> </w:t>
      </w:r>
      <w:r w:rsidRPr="00631017">
        <w:rPr>
          <w:sz w:val="24"/>
          <w:szCs w:val="24"/>
          <w:lang/>
        </w:rPr>
        <w:t xml:space="preserve"> Once the playground of the gentry and royalty, the </w:t>
      </w:r>
      <w:proofErr w:type="spellStart"/>
      <w:r w:rsidRPr="00631017">
        <w:rPr>
          <w:sz w:val="24"/>
          <w:szCs w:val="24"/>
          <w:lang/>
        </w:rPr>
        <w:t>Pantiles</w:t>
      </w:r>
      <w:proofErr w:type="spellEnd"/>
      <w:r w:rsidRPr="00631017">
        <w:rPr>
          <w:sz w:val="24"/>
          <w:szCs w:val="24"/>
          <w:lang/>
        </w:rPr>
        <w:t xml:space="preserve"> remains a pleasant place to browse, shop, eat and drink and stroll.</w:t>
      </w:r>
    </w:p>
    <w:p w:rsidR="00AB5C78" w:rsidRPr="00631017" w:rsidRDefault="00AB5C78" w:rsidP="00156C5F">
      <w:pPr>
        <w:spacing w:line="240" w:lineRule="auto"/>
        <w:jc w:val="both"/>
        <w:rPr>
          <w:sz w:val="24"/>
          <w:szCs w:val="24"/>
        </w:rPr>
      </w:pPr>
    </w:p>
    <w:p w:rsidR="00EA5DE6" w:rsidRPr="00631017" w:rsidRDefault="00EA5DE6" w:rsidP="00EA5DE6">
      <w:pPr>
        <w:spacing w:line="240" w:lineRule="auto"/>
        <w:rPr>
          <w:rFonts w:eastAsia="Times New Roman" w:cs="Arial"/>
          <w:bCs/>
          <w:color w:val="333333"/>
          <w:sz w:val="24"/>
          <w:szCs w:val="24"/>
          <w:lang w:eastAsia="en-GB"/>
        </w:rPr>
      </w:pPr>
      <w:r w:rsidRPr="005E03E0">
        <w:rPr>
          <w:b/>
          <w:sz w:val="24"/>
          <w:szCs w:val="24"/>
        </w:rPr>
        <w:t>Stratford-upon-Avon</w:t>
      </w:r>
      <w:r>
        <w:rPr>
          <w:sz w:val="24"/>
          <w:szCs w:val="24"/>
        </w:rPr>
        <w:t>, the birthplace of England’</w:t>
      </w:r>
      <w:r w:rsidRPr="00631017">
        <w:rPr>
          <w:sz w:val="24"/>
          <w:szCs w:val="24"/>
        </w:rPr>
        <w:t xml:space="preserve">s greatest poet and playwright, </w:t>
      </w:r>
      <w:r>
        <w:rPr>
          <w:sz w:val="24"/>
          <w:szCs w:val="24"/>
        </w:rPr>
        <w:t>remains</w:t>
      </w:r>
      <w:r w:rsidRPr="00631017">
        <w:rPr>
          <w:sz w:val="24"/>
          <w:szCs w:val="24"/>
        </w:rPr>
        <w:t xml:space="preserve"> an important market town in Warwickshire. </w:t>
      </w:r>
      <w:r>
        <w:rPr>
          <w:sz w:val="24"/>
          <w:szCs w:val="24"/>
        </w:rPr>
        <w:t xml:space="preserve"> </w:t>
      </w:r>
      <w:r w:rsidRPr="00631017">
        <w:rPr>
          <w:sz w:val="24"/>
          <w:szCs w:val="24"/>
        </w:rPr>
        <w:t>Many of the original houses from Shakespeare</w:t>
      </w:r>
      <w:r>
        <w:rPr>
          <w:sz w:val="24"/>
          <w:szCs w:val="24"/>
        </w:rPr>
        <w:t>’</w:t>
      </w:r>
      <w:r w:rsidRPr="00631017">
        <w:rPr>
          <w:sz w:val="24"/>
          <w:szCs w:val="24"/>
        </w:rPr>
        <w:t>s time are still in excellent condition, being preserved by the Shakespeare organisation.</w:t>
      </w:r>
    </w:p>
    <w:p w:rsidR="00AB5C78" w:rsidRDefault="00AB5C78" w:rsidP="00156C5F">
      <w:pPr>
        <w:spacing w:line="240" w:lineRule="auto"/>
        <w:rPr>
          <w:rFonts w:eastAsia="Times New Roman" w:cs="Arial"/>
          <w:bCs/>
          <w:color w:val="333333"/>
          <w:sz w:val="24"/>
          <w:szCs w:val="24"/>
          <w:lang w:eastAsia="en-GB"/>
        </w:rPr>
      </w:pPr>
    </w:p>
    <w:p w:rsidR="00156C5F" w:rsidRDefault="00156C5F" w:rsidP="00156C5F">
      <w:pPr>
        <w:spacing w:line="240" w:lineRule="auto"/>
        <w:rPr>
          <w:rFonts w:eastAsia="Times New Roman" w:cs="Arial"/>
          <w:bCs/>
          <w:color w:val="333333"/>
          <w:sz w:val="24"/>
          <w:szCs w:val="24"/>
          <w:lang w:eastAsia="en-GB"/>
        </w:rPr>
      </w:pPr>
    </w:p>
    <w:p w:rsidR="00156C5F" w:rsidRPr="00631017" w:rsidRDefault="00156C5F" w:rsidP="00156C5F">
      <w:pPr>
        <w:spacing w:line="240" w:lineRule="auto"/>
        <w:rPr>
          <w:rFonts w:eastAsia="Times New Roman" w:cs="Arial"/>
          <w:bCs/>
          <w:color w:val="333333"/>
          <w:sz w:val="24"/>
          <w:szCs w:val="24"/>
          <w:lang w:eastAsia="en-GB"/>
        </w:rPr>
      </w:pPr>
    </w:p>
    <w:p w:rsidR="008003BF" w:rsidRDefault="008003BF" w:rsidP="00156C5F">
      <w:pPr>
        <w:spacing w:line="240" w:lineRule="auto"/>
        <w:rPr>
          <w:rFonts w:eastAsia="Times New Roman" w:cs="Arial"/>
          <w:bCs/>
          <w:color w:val="333333"/>
          <w:sz w:val="24"/>
          <w:szCs w:val="24"/>
          <w:lang w:eastAsia="en-GB"/>
        </w:rPr>
      </w:pPr>
    </w:p>
    <w:p w:rsidR="008003BF" w:rsidRPr="008003BF" w:rsidRDefault="008003BF" w:rsidP="00156C5F">
      <w:pPr>
        <w:spacing w:line="240" w:lineRule="auto"/>
        <w:rPr>
          <w:rFonts w:eastAsia="Times New Roman" w:cs="Arial"/>
          <w:color w:val="333333"/>
          <w:sz w:val="24"/>
          <w:szCs w:val="24"/>
          <w:lang w:eastAsia="en-GB"/>
        </w:rPr>
      </w:pPr>
      <w:r>
        <w:rPr>
          <w:rFonts w:eastAsia="Times New Roman" w:cs="Arial"/>
          <w:color w:val="333333"/>
          <w:sz w:val="24"/>
          <w:szCs w:val="24"/>
          <w:lang w:eastAsia="en-GB"/>
        </w:rPr>
        <w:t xml:space="preserve">©2006 </w:t>
      </w:r>
      <w:proofErr w:type="spellStart"/>
      <w:r>
        <w:rPr>
          <w:rFonts w:eastAsia="Times New Roman" w:cs="Arial"/>
          <w:color w:val="333333"/>
          <w:sz w:val="24"/>
          <w:szCs w:val="24"/>
          <w:lang w:eastAsia="en-GB"/>
        </w:rPr>
        <w:t>InfoBritain</w:t>
      </w:r>
      <w:proofErr w:type="spellEnd"/>
    </w:p>
    <w:p w:rsidR="0006581F" w:rsidRDefault="0006581F" w:rsidP="00156C5F">
      <w:pPr>
        <w:spacing w:line="240" w:lineRule="auto"/>
        <w:rPr>
          <w:rFonts w:eastAsia="Times New Roman" w:cs="Arial"/>
          <w:color w:val="333333"/>
          <w:sz w:val="24"/>
          <w:szCs w:val="24"/>
          <w:lang w:eastAsia="en-GB"/>
        </w:rPr>
      </w:pPr>
    </w:p>
    <w:p w:rsidR="008003BF" w:rsidRPr="008003BF" w:rsidRDefault="008003BF" w:rsidP="00156C5F">
      <w:pPr>
        <w:spacing w:line="240" w:lineRule="auto"/>
        <w:rPr>
          <w:rFonts w:eastAsia="Times New Roman" w:cs="Arial"/>
          <w:color w:val="333333"/>
          <w:sz w:val="24"/>
          <w:szCs w:val="24"/>
          <w:lang w:eastAsia="en-GB"/>
        </w:rPr>
      </w:pPr>
      <w:r>
        <w:rPr>
          <w:rFonts w:eastAsia="Times New Roman" w:cs="Arial"/>
          <w:color w:val="333333"/>
          <w:sz w:val="24"/>
          <w:szCs w:val="24"/>
          <w:lang w:eastAsia="en-GB"/>
        </w:rPr>
        <w:t xml:space="preserve">From </w:t>
      </w:r>
      <w:proofErr w:type="spellStart"/>
      <w:r>
        <w:rPr>
          <w:rFonts w:eastAsia="Times New Roman" w:cs="Arial"/>
          <w:color w:val="333333"/>
          <w:sz w:val="24"/>
          <w:szCs w:val="24"/>
          <w:lang w:eastAsia="en-GB"/>
        </w:rPr>
        <w:t>InfoBritain</w:t>
      </w:r>
      <w:proofErr w:type="spellEnd"/>
      <w:r>
        <w:rPr>
          <w:rFonts w:eastAsia="Times New Roman" w:cs="Arial"/>
          <w:color w:val="333333"/>
          <w:sz w:val="24"/>
          <w:szCs w:val="24"/>
          <w:lang w:eastAsia="en-GB"/>
        </w:rPr>
        <w:t xml:space="preserve"> - Travel </w:t>
      </w:r>
      <w:proofErr w:type="gramStart"/>
      <w:r>
        <w:rPr>
          <w:rFonts w:eastAsia="Times New Roman" w:cs="Arial"/>
          <w:color w:val="333333"/>
          <w:sz w:val="24"/>
          <w:szCs w:val="24"/>
          <w:lang w:eastAsia="en-GB"/>
        </w:rPr>
        <w:t>Through</w:t>
      </w:r>
      <w:proofErr w:type="gramEnd"/>
      <w:r>
        <w:rPr>
          <w:rFonts w:eastAsia="Times New Roman" w:cs="Arial"/>
          <w:color w:val="333333"/>
          <w:sz w:val="24"/>
          <w:szCs w:val="24"/>
          <w:lang w:eastAsia="en-GB"/>
        </w:rPr>
        <w:t xml:space="preserve"> History in the UK: The History of Holidays</w:t>
      </w:r>
    </w:p>
    <w:sectPr w:rsidR="008003BF" w:rsidRPr="008003BF" w:rsidSect="00C221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277DB9"/>
    <w:multiLevelType w:val="multilevel"/>
    <w:tmpl w:val="CB5C23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581F"/>
    <w:rsid w:val="00007516"/>
    <w:rsid w:val="0004403A"/>
    <w:rsid w:val="00055082"/>
    <w:rsid w:val="00057D3C"/>
    <w:rsid w:val="000611F0"/>
    <w:rsid w:val="0006581F"/>
    <w:rsid w:val="00085804"/>
    <w:rsid w:val="00091CF0"/>
    <w:rsid w:val="00093704"/>
    <w:rsid w:val="00097BA6"/>
    <w:rsid w:val="00123A9C"/>
    <w:rsid w:val="00156C5F"/>
    <w:rsid w:val="0018017D"/>
    <w:rsid w:val="00234A7E"/>
    <w:rsid w:val="002672D4"/>
    <w:rsid w:val="003040B9"/>
    <w:rsid w:val="00305759"/>
    <w:rsid w:val="0047060A"/>
    <w:rsid w:val="004919C6"/>
    <w:rsid w:val="004B607B"/>
    <w:rsid w:val="0057440C"/>
    <w:rsid w:val="00647C41"/>
    <w:rsid w:val="006858D6"/>
    <w:rsid w:val="008003BF"/>
    <w:rsid w:val="00816F46"/>
    <w:rsid w:val="00971655"/>
    <w:rsid w:val="00976669"/>
    <w:rsid w:val="009C7594"/>
    <w:rsid w:val="009E389B"/>
    <w:rsid w:val="00AB5C78"/>
    <w:rsid w:val="00B2280E"/>
    <w:rsid w:val="00B251FA"/>
    <w:rsid w:val="00BD09D7"/>
    <w:rsid w:val="00BD5F60"/>
    <w:rsid w:val="00C221B4"/>
    <w:rsid w:val="00C55CB8"/>
    <w:rsid w:val="00C64E5F"/>
    <w:rsid w:val="00CD6C44"/>
    <w:rsid w:val="00CD7915"/>
    <w:rsid w:val="00DB085F"/>
    <w:rsid w:val="00DF25BC"/>
    <w:rsid w:val="00EA5DE6"/>
    <w:rsid w:val="00EF22C4"/>
    <w:rsid w:val="00F52267"/>
    <w:rsid w:val="00F91D7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theme="minorBidi"/>
        <w:sz w:val="22"/>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1B4"/>
  </w:style>
  <w:style w:type="paragraph" w:styleId="Heading2">
    <w:name w:val="heading 2"/>
    <w:basedOn w:val="Normal"/>
    <w:link w:val="Heading2Char"/>
    <w:uiPriority w:val="9"/>
    <w:qFormat/>
    <w:rsid w:val="0006581F"/>
    <w:pPr>
      <w:spacing w:line="240" w:lineRule="auto"/>
      <w:outlineLvl w:val="1"/>
    </w:pPr>
    <w:rPr>
      <w:rFonts w:ascii="Arial" w:eastAsia="Times New Roman" w:hAnsi="Arial" w:cs="Arial"/>
      <w:b/>
      <w:bCs/>
      <w:color w:val="006699"/>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6581F"/>
    <w:rPr>
      <w:strike w:val="0"/>
      <w:dstrike w:val="0"/>
      <w:color w:val="006699"/>
      <w:u w:val="none"/>
      <w:effect w:val="none"/>
    </w:rPr>
  </w:style>
  <w:style w:type="paragraph" w:styleId="NormalWeb">
    <w:name w:val="Normal (Web)"/>
    <w:basedOn w:val="Normal"/>
    <w:uiPriority w:val="99"/>
    <w:semiHidden/>
    <w:unhideWhenUsed/>
    <w:rsid w:val="0006581F"/>
    <w:pPr>
      <w:spacing w:before="100" w:beforeAutospacing="1" w:after="100" w:afterAutospacing="1" w:line="240" w:lineRule="auto"/>
    </w:pPr>
    <w:rPr>
      <w:rFonts w:ascii="Times New Roman" w:eastAsia="Times New Roman" w:hAnsi="Times New Roman" w:cs="Times New Roman"/>
      <w:color w:val="660099"/>
      <w:sz w:val="24"/>
      <w:szCs w:val="24"/>
      <w:lang w:eastAsia="en-GB"/>
    </w:rPr>
  </w:style>
  <w:style w:type="character" w:styleId="Emphasis">
    <w:name w:val="Emphasis"/>
    <w:basedOn w:val="DefaultParagraphFont"/>
    <w:uiPriority w:val="20"/>
    <w:qFormat/>
    <w:rsid w:val="0006581F"/>
    <w:rPr>
      <w:i/>
      <w:iCs/>
    </w:rPr>
  </w:style>
  <w:style w:type="paragraph" w:styleId="z-TopofForm">
    <w:name w:val="HTML Top of Form"/>
    <w:basedOn w:val="Normal"/>
    <w:next w:val="Normal"/>
    <w:link w:val="z-TopofFormChar"/>
    <w:hidden/>
    <w:uiPriority w:val="99"/>
    <w:semiHidden/>
    <w:unhideWhenUsed/>
    <w:rsid w:val="0006581F"/>
    <w:pPr>
      <w:pBdr>
        <w:bottom w:val="single" w:sz="6" w:space="1" w:color="auto"/>
      </w:pBdr>
      <w:spacing w:line="240" w:lineRule="auto"/>
      <w:jc w:val="center"/>
    </w:pPr>
    <w:rPr>
      <w:rFonts w:ascii="Arial" w:eastAsia="Times New Roman" w:hAnsi="Arial" w:cs="Arial"/>
      <w:vanish/>
      <w:color w:val="660099"/>
      <w:sz w:val="16"/>
      <w:szCs w:val="16"/>
      <w:lang w:eastAsia="en-GB"/>
    </w:rPr>
  </w:style>
  <w:style w:type="character" w:customStyle="1" w:styleId="z-TopofFormChar">
    <w:name w:val="z-Top of Form Char"/>
    <w:basedOn w:val="DefaultParagraphFont"/>
    <w:link w:val="z-TopofForm"/>
    <w:uiPriority w:val="99"/>
    <w:semiHidden/>
    <w:rsid w:val="0006581F"/>
    <w:rPr>
      <w:rFonts w:ascii="Arial" w:eastAsia="Times New Roman" w:hAnsi="Arial" w:cs="Arial"/>
      <w:vanish/>
      <w:color w:val="660099"/>
      <w:sz w:val="16"/>
      <w:szCs w:val="16"/>
      <w:lang w:eastAsia="en-GB"/>
    </w:rPr>
  </w:style>
  <w:style w:type="paragraph" w:styleId="z-BottomofForm">
    <w:name w:val="HTML Bottom of Form"/>
    <w:basedOn w:val="Normal"/>
    <w:next w:val="Normal"/>
    <w:link w:val="z-BottomofFormChar"/>
    <w:hidden/>
    <w:uiPriority w:val="99"/>
    <w:semiHidden/>
    <w:unhideWhenUsed/>
    <w:rsid w:val="0006581F"/>
    <w:pPr>
      <w:pBdr>
        <w:top w:val="single" w:sz="6" w:space="1" w:color="auto"/>
      </w:pBdr>
      <w:spacing w:line="240" w:lineRule="auto"/>
      <w:jc w:val="center"/>
    </w:pPr>
    <w:rPr>
      <w:rFonts w:ascii="Arial" w:eastAsia="Times New Roman" w:hAnsi="Arial" w:cs="Arial"/>
      <w:vanish/>
      <w:color w:val="660099"/>
      <w:sz w:val="16"/>
      <w:szCs w:val="16"/>
      <w:lang w:eastAsia="en-GB"/>
    </w:rPr>
  </w:style>
  <w:style w:type="character" w:customStyle="1" w:styleId="z-BottomofFormChar">
    <w:name w:val="z-Bottom of Form Char"/>
    <w:basedOn w:val="DefaultParagraphFont"/>
    <w:link w:val="z-BottomofForm"/>
    <w:uiPriority w:val="99"/>
    <w:semiHidden/>
    <w:rsid w:val="0006581F"/>
    <w:rPr>
      <w:rFonts w:ascii="Arial" w:eastAsia="Times New Roman" w:hAnsi="Arial" w:cs="Arial"/>
      <w:vanish/>
      <w:color w:val="660099"/>
      <w:sz w:val="16"/>
      <w:szCs w:val="16"/>
      <w:lang w:eastAsia="en-GB"/>
    </w:rPr>
  </w:style>
  <w:style w:type="character" w:styleId="Strong">
    <w:name w:val="Strong"/>
    <w:basedOn w:val="DefaultParagraphFont"/>
    <w:uiPriority w:val="22"/>
    <w:qFormat/>
    <w:rsid w:val="0006581F"/>
    <w:rPr>
      <w:b/>
      <w:bCs/>
    </w:rPr>
  </w:style>
  <w:style w:type="paragraph" w:styleId="BalloonText">
    <w:name w:val="Balloon Text"/>
    <w:basedOn w:val="Normal"/>
    <w:link w:val="BalloonTextChar"/>
    <w:uiPriority w:val="99"/>
    <w:semiHidden/>
    <w:unhideWhenUsed/>
    <w:rsid w:val="0006581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581F"/>
    <w:rPr>
      <w:rFonts w:ascii="Tahoma" w:hAnsi="Tahoma" w:cs="Tahoma"/>
      <w:sz w:val="16"/>
      <w:szCs w:val="16"/>
    </w:rPr>
  </w:style>
  <w:style w:type="character" w:customStyle="1" w:styleId="Heading2Char">
    <w:name w:val="Heading 2 Char"/>
    <w:basedOn w:val="DefaultParagraphFont"/>
    <w:link w:val="Heading2"/>
    <w:uiPriority w:val="9"/>
    <w:rsid w:val="0006581F"/>
    <w:rPr>
      <w:rFonts w:ascii="Arial" w:eastAsia="Times New Roman" w:hAnsi="Arial" w:cs="Arial"/>
      <w:b/>
      <w:bCs/>
      <w:color w:val="006699"/>
      <w:sz w:val="27"/>
      <w:szCs w:val="27"/>
      <w:lang w:eastAsia="en-GB"/>
    </w:rPr>
  </w:style>
</w:styles>
</file>

<file path=word/webSettings.xml><?xml version="1.0" encoding="utf-8"?>
<w:webSettings xmlns:r="http://schemas.openxmlformats.org/officeDocument/2006/relationships" xmlns:w="http://schemas.openxmlformats.org/wordprocessingml/2006/main">
  <w:divs>
    <w:div w:id="154609671">
      <w:bodyDiv w:val="1"/>
      <w:marLeft w:val="0"/>
      <w:marRight w:val="0"/>
      <w:marTop w:val="0"/>
      <w:marBottom w:val="0"/>
      <w:divBdr>
        <w:top w:val="none" w:sz="0" w:space="0" w:color="auto"/>
        <w:left w:val="none" w:sz="0" w:space="0" w:color="auto"/>
        <w:bottom w:val="none" w:sz="0" w:space="0" w:color="auto"/>
        <w:right w:val="none" w:sz="0" w:space="0" w:color="auto"/>
      </w:divBdr>
      <w:divsChild>
        <w:div w:id="526334096">
          <w:marLeft w:val="0"/>
          <w:marRight w:val="0"/>
          <w:marTop w:val="0"/>
          <w:marBottom w:val="0"/>
          <w:divBdr>
            <w:top w:val="none" w:sz="0" w:space="0" w:color="auto"/>
            <w:left w:val="none" w:sz="0" w:space="0" w:color="auto"/>
            <w:bottom w:val="none" w:sz="0" w:space="0" w:color="auto"/>
            <w:right w:val="none" w:sz="0" w:space="0" w:color="auto"/>
          </w:divBdr>
          <w:divsChild>
            <w:div w:id="158140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396">
      <w:bodyDiv w:val="1"/>
      <w:marLeft w:val="0"/>
      <w:marRight w:val="0"/>
      <w:marTop w:val="0"/>
      <w:marBottom w:val="0"/>
      <w:divBdr>
        <w:top w:val="none" w:sz="0" w:space="0" w:color="auto"/>
        <w:left w:val="none" w:sz="0" w:space="0" w:color="auto"/>
        <w:bottom w:val="none" w:sz="0" w:space="0" w:color="auto"/>
        <w:right w:val="none" w:sz="0" w:space="0" w:color="auto"/>
      </w:divBdr>
      <w:divsChild>
        <w:div w:id="34812212">
          <w:marLeft w:val="0"/>
          <w:marRight w:val="0"/>
          <w:marTop w:val="0"/>
          <w:marBottom w:val="0"/>
          <w:divBdr>
            <w:top w:val="none" w:sz="0" w:space="0" w:color="auto"/>
            <w:left w:val="none" w:sz="0" w:space="0" w:color="auto"/>
            <w:bottom w:val="none" w:sz="0" w:space="0" w:color="auto"/>
            <w:right w:val="none" w:sz="0" w:space="0" w:color="auto"/>
          </w:divBdr>
          <w:divsChild>
            <w:div w:id="1178500375">
              <w:marLeft w:val="0"/>
              <w:marRight w:val="0"/>
              <w:marTop w:val="0"/>
              <w:marBottom w:val="0"/>
              <w:divBdr>
                <w:top w:val="none" w:sz="0" w:space="0" w:color="auto"/>
                <w:left w:val="none" w:sz="0" w:space="0" w:color="auto"/>
                <w:bottom w:val="none" w:sz="0" w:space="0" w:color="auto"/>
                <w:right w:val="none" w:sz="0" w:space="0" w:color="auto"/>
              </w:divBdr>
            </w:div>
          </w:divsChild>
        </w:div>
        <w:div w:id="630401122">
          <w:marLeft w:val="0"/>
          <w:marRight w:val="79"/>
          <w:marTop w:val="0"/>
          <w:marBottom w:val="0"/>
          <w:divBdr>
            <w:top w:val="none" w:sz="0" w:space="0" w:color="auto"/>
            <w:left w:val="none" w:sz="0" w:space="0" w:color="auto"/>
            <w:bottom w:val="single" w:sz="6" w:space="0" w:color="CCCCCC"/>
            <w:right w:val="single" w:sz="6" w:space="0" w:color="CCCCCC"/>
          </w:divBdr>
          <w:divsChild>
            <w:div w:id="802431501">
              <w:marLeft w:val="0"/>
              <w:marRight w:val="0"/>
              <w:marTop w:val="0"/>
              <w:marBottom w:val="0"/>
              <w:divBdr>
                <w:top w:val="none" w:sz="0" w:space="0" w:color="auto"/>
                <w:left w:val="none" w:sz="0" w:space="0" w:color="auto"/>
                <w:bottom w:val="single" w:sz="6" w:space="4" w:color="CCCCCC"/>
                <w:right w:val="none" w:sz="0" w:space="0" w:color="auto"/>
              </w:divBdr>
            </w:div>
            <w:div w:id="2052145261">
              <w:marLeft w:val="0"/>
              <w:marRight w:val="0"/>
              <w:marTop w:val="0"/>
              <w:marBottom w:val="0"/>
              <w:divBdr>
                <w:top w:val="none" w:sz="0" w:space="0" w:color="auto"/>
                <w:left w:val="none" w:sz="0" w:space="0" w:color="auto"/>
                <w:bottom w:val="single" w:sz="6" w:space="0" w:color="CCCCCC"/>
                <w:right w:val="none" w:sz="0" w:space="0" w:color="auto"/>
              </w:divBdr>
            </w:div>
            <w:div w:id="555702503">
              <w:marLeft w:val="0"/>
              <w:marRight w:val="0"/>
              <w:marTop w:val="0"/>
              <w:marBottom w:val="0"/>
              <w:divBdr>
                <w:top w:val="none" w:sz="0" w:space="0" w:color="auto"/>
                <w:left w:val="none" w:sz="0" w:space="0" w:color="auto"/>
                <w:bottom w:val="none" w:sz="0" w:space="0" w:color="auto"/>
                <w:right w:val="none" w:sz="0" w:space="0" w:color="auto"/>
              </w:divBdr>
            </w:div>
          </w:divsChild>
        </w:div>
        <w:div w:id="1161120694">
          <w:marLeft w:val="0"/>
          <w:marRight w:val="0"/>
          <w:marTop w:val="0"/>
          <w:marBottom w:val="0"/>
          <w:divBdr>
            <w:top w:val="single" w:sz="6" w:space="8" w:color="CCCCCC"/>
            <w:left w:val="single" w:sz="6" w:space="8" w:color="CCCCCC"/>
            <w:bottom w:val="single" w:sz="6" w:space="8" w:color="CCCCCC"/>
            <w:right w:val="single" w:sz="6" w:space="8" w:color="CCCCCC"/>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2424</Words>
  <Characters>13823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De Montfort University Library Services</Company>
  <LinksUpToDate>false</LinksUpToDate>
  <CharactersWithSpaces>16215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cboulter</dc:creator>
  <cp:keywords/>
  <dc:description/>
  <cp:lastModifiedBy>cboulter</cp:lastModifiedBy>
  <cp:revision>2</cp:revision>
  <dcterms:created xsi:type="dcterms:W3CDTF">2010-04-23T14:26:00Z</dcterms:created>
  <dcterms:modified xsi:type="dcterms:W3CDTF">2010-04-23T14:26:00Z</dcterms:modified>
</cp:coreProperties>
</file>